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36D4" w14:textId="77777777" w:rsidR="006C3E31" w:rsidRPr="00304305" w:rsidRDefault="00336AC3">
      <w:pPr>
        <w:rPr>
          <w:sz w:val="40"/>
        </w:rPr>
      </w:pPr>
      <w:r>
        <w:rPr>
          <w:sz w:val="40"/>
        </w:rPr>
        <w:t xml:space="preserve">Laudatio  3. Preis Gruppenbeitrag    </w:t>
      </w:r>
      <w:r w:rsidR="00CA4D6E">
        <w:rPr>
          <w:sz w:val="40"/>
        </w:rPr>
        <w:t>„</w:t>
      </w:r>
      <w:r w:rsidR="00C65313" w:rsidRPr="00304305">
        <w:rPr>
          <w:sz w:val="40"/>
        </w:rPr>
        <w:t>Tierethik</w:t>
      </w:r>
      <w:r w:rsidR="00CA4D6E">
        <w:rPr>
          <w:sz w:val="40"/>
        </w:rPr>
        <w:t>“</w:t>
      </w:r>
    </w:p>
    <w:p w14:paraId="6D436790" w14:textId="77777777" w:rsidR="00C65313" w:rsidRPr="00304305" w:rsidRDefault="00C65313">
      <w:pPr>
        <w:rPr>
          <w:sz w:val="24"/>
        </w:rPr>
      </w:pPr>
      <w:r w:rsidRPr="00304305">
        <w:rPr>
          <w:sz w:val="24"/>
        </w:rPr>
        <w:t>Der Titel birgt schon die Gefahr, sich in der Komplexität des Themas zu verlaufen.</w:t>
      </w:r>
    </w:p>
    <w:p w14:paraId="4DE8E597" w14:textId="77777777" w:rsidR="00C2570C" w:rsidRPr="00304305" w:rsidRDefault="00C65313">
      <w:pPr>
        <w:rPr>
          <w:sz w:val="24"/>
        </w:rPr>
      </w:pPr>
      <w:r w:rsidRPr="00304305">
        <w:rPr>
          <w:sz w:val="24"/>
        </w:rPr>
        <w:t xml:space="preserve">Das ist </w:t>
      </w:r>
      <w:r w:rsidR="007054D4" w:rsidRPr="00304305">
        <w:rPr>
          <w:sz w:val="24"/>
        </w:rPr>
        <w:t>den beiden Verfassern</w:t>
      </w:r>
      <w:r w:rsidR="00304305">
        <w:rPr>
          <w:sz w:val="24"/>
        </w:rPr>
        <w:t>,</w:t>
      </w:r>
      <w:r w:rsidR="007054D4" w:rsidRPr="00304305">
        <w:rPr>
          <w:sz w:val="24"/>
        </w:rPr>
        <w:t xml:space="preserve"> Ben Hinkelmann und Joshua </w:t>
      </w:r>
      <w:r w:rsidR="009F7372" w:rsidRPr="00304305">
        <w:rPr>
          <w:sz w:val="24"/>
        </w:rPr>
        <w:t xml:space="preserve">Zobel </w:t>
      </w:r>
      <w:r w:rsidR="007054D4" w:rsidRPr="00304305">
        <w:rPr>
          <w:sz w:val="24"/>
        </w:rPr>
        <w:t>vom Lichtenberg Gymnasium Cuxhaven</w:t>
      </w:r>
      <w:r w:rsidR="008B157A">
        <w:rPr>
          <w:sz w:val="24"/>
        </w:rPr>
        <w:t>,</w:t>
      </w:r>
      <w:r w:rsidR="007054D4" w:rsidRPr="00304305">
        <w:rPr>
          <w:sz w:val="24"/>
        </w:rPr>
        <w:t xml:space="preserve"> nicht passiert</w:t>
      </w:r>
      <w:r w:rsidR="009F7372" w:rsidRPr="00304305">
        <w:rPr>
          <w:sz w:val="24"/>
        </w:rPr>
        <w:t>.</w:t>
      </w:r>
      <w:r w:rsidR="00336AC3">
        <w:rPr>
          <w:sz w:val="24"/>
        </w:rPr>
        <w:br/>
      </w:r>
      <w:r w:rsidRPr="00304305">
        <w:rPr>
          <w:sz w:val="24"/>
        </w:rPr>
        <w:t xml:space="preserve">Über eine </w:t>
      </w:r>
      <w:r w:rsidR="0014296D" w:rsidRPr="00304305">
        <w:rPr>
          <w:sz w:val="24"/>
        </w:rPr>
        <w:t>anschauliche Mindmap mit einem Brainstorming zum Thema starten die beiden</w:t>
      </w:r>
      <w:r w:rsidR="00A629FB" w:rsidRPr="00304305">
        <w:rPr>
          <w:sz w:val="24"/>
        </w:rPr>
        <w:t xml:space="preserve"> und erläutern</w:t>
      </w:r>
      <w:r w:rsidR="007054D4" w:rsidRPr="00304305">
        <w:rPr>
          <w:sz w:val="24"/>
        </w:rPr>
        <w:t xml:space="preserve"> schlüssig ihr Vorgehen und die sich anschließende Strukturierung ihres Portfolios</w:t>
      </w:r>
      <w:r w:rsidR="009F7372" w:rsidRPr="00304305">
        <w:rPr>
          <w:sz w:val="24"/>
        </w:rPr>
        <w:t>.</w:t>
      </w:r>
      <w:r w:rsidR="00A629FB" w:rsidRPr="00304305">
        <w:rPr>
          <w:sz w:val="24"/>
        </w:rPr>
        <w:br/>
        <w:t>Methoden</w:t>
      </w:r>
      <w:r w:rsidR="00F95434" w:rsidRPr="00304305">
        <w:rPr>
          <w:sz w:val="24"/>
        </w:rPr>
        <w:t xml:space="preserve">reich </w:t>
      </w:r>
      <w:r w:rsidR="009F7372" w:rsidRPr="00304305">
        <w:rPr>
          <w:sz w:val="24"/>
        </w:rPr>
        <w:t>gestartet durch eine Umfrage mit sage und s</w:t>
      </w:r>
      <w:r w:rsidR="00A629FB" w:rsidRPr="00304305">
        <w:rPr>
          <w:sz w:val="24"/>
        </w:rPr>
        <w:t xml:space="preserve">chreibe 100 Teilnehmenden zum Thema </w:t>
      </w:r>
      <w:r w:rsidR="00336AC3">
        <w:rPr>
          <w:sz w:val="24"/>
        </w:rPr>
        <w:t>Massentierhaltung.</w:t>
      </w:r>
      <w:r w:rsidR="00336AC3">
        <w:rPr>
          <w:sz w:val="24"/>
        </w:rPr>
        <w:br/>
      </w:r>
      <w:r w:rsidR="00C2570C" w:rsidRPr="00304305">
        <w:rPr>
          <w:sz w:val="24"/>
        </w:rPr>
        <w:t>E</w:t>
      </w:r>
      <w:r w:rsidR="009F7372" w:rsidRPr="00304305">
        <w:rPr>
          <w:sz w:val="24"/>
        </w:rPr>
        <w:t>rstaunlich viele Fleischessende in Cuxhaven übrigens. D</w:t>
      </w:r>
      <w:r w:rsidR="007054D4" w:rsidRPr="00304305">
        <w:rPr>
          <w:sz w:val="24"/>
        </w:rPr>
        <w:t xml:space="preserve">ann </w:t>
      </w:r>
      <w:r w:rsidR="009F7372" w:rsidRPr="00304305">
        <w:rPr>
          <w:sz w:val="24"/>
        </w:rPr>
        <w:t xml:space="preserve">geht es weiter </w:t>
      </w:r>
      <w:r w:rsidR="00A629FB" w:rsidRPr="00304305">
        <w:rPr>
          <w:sz w:val="24"/>
        </w:rPr>
        <w:t>mit eine</w:t>
      </w:r>
      <w:r w:rsidR="007054D4" w:rsidRPr="00304305">
        <w:rPr>
          <w:sz w:val="24"/>
        </w:rPr>
        <w:t xml:space="preserve">m Besuch auf einem Kartoffelhof und einem Interview mit </w:t>
      </w:r>
      <w:r w:rsidR="00A629FB" w:rsidRPr="00304305">
        <w:rPr>
          <w:sz w:val="24"/>
        </w:rPr>
        <w:t xml:space="preserve"> </w:t>
      </w:r>
      <w:r w:rsidR="007054D4" w:rsidRPr="00304305">
        <w:rPr>
          <w:sz w:val="24"/>
        </w:rPr>
        <w:t xml:space="preserve">dem Bauern, </w:t>
      </w:r>
      <w:r w:rsidR="00A629FB" w:rsidRPr="00304305">
        <w:rPr>
          <w:sz w:val="24"/>
        </w:rPr>
        <w:t>der von Tier</w:t>
      </w:r>
      <w:r w:rsidR="00F95434" w:rsidRPr="00304305">
        <w:rPr>
          <w:sz w:val="24"/>
        </w:rPr>
        <w:t>haltung</w:t>
      </w:r>
      <w:r w:rsidR="00A629FB" w:rsidRPr="00304305">
        <w:rPr>
          <w:sz w:val="24"/>
        </w:rPr>
        <w:t xml:space="preserve"> a</w:t>
      </w:r>
      <w:r w:rsidRPr="00304305">
        <w:rPr>
          <w:sz w:val="24"/>
        </w:rPr>
        <w:t xml:space="preserve">uf Gemüseanbau </w:t>
      </w:r>
      <w:r w:rsidR="00A629FB" w:rsidRPr="00304305">
        <w:rPr>
          <w:sz w:val="24"/>
        </w:rPr>
        <w:t xml:space="preserve">umgestellt </w:t>
      </w:r>
      <w:r w:rsidRPr="00304305">
        <w:rPr>
          <w:sz w:val="24"/>
        </w:rPr>
        <w:t>hat</w:t>
      </w:r>
      <w:r w:rsidR="00C2570C" w:rsidRPr="00304305">
        <w:rPr>
          <w:sz w:val="24"/>
        </w:rPr>
        <w:t>. An dieser Stelle muss ich mich als gebürtiger Cuxhavener kurz outen: Ich kenne den Hof T. und habe früher oft bei meiner Mutter genau diese K</w:t>
      </w:r>
      <w:r w:rsidR="00336AC3">
        <w:rPr>
          <w:sz w:val="24"/>
        </w:rPr>
        <w:t>artoffeln gegessen.</w:t>
      </w:r>
      <w:r w:rsidR="00336AC3">
        <w:rPr>
          <w:sz w:val="24"/>
        </w:rPr>
        <w:br/>
      </w:r>
      <w:r w:rsidR="00C2570C" w:rsidRPr="00304305">
        <w:rPr>
          <w:sz w:val="24"/>
        </w:rPr>
        <w:t xml:space="preserve">Nun folgt ein </w:t>
      </w:r>
      <w:r w:rsidR="007054D4" w:rsidRPr="00304305">
        <w:rPr>
          <w:sz w:val="24"/>
        </w:rPr>
        <w:t>Vergleich von Massentier- und Bio-Freilandhaltung.</w:t>
      </w:r>
      <w:r w:rsidRPr="00304305">
        <w:rPr>
          <w:sz w:val="24"/>
        </w:rPr>
        <w:t xml:space="preserve"> </w:t>
      </w:r>
      <w:r w:rsidR="007054D4" w:rsidRPr="00304305">
        <w:rPr>
          <w:sz w:val="24"/>
        </w:rPr>
        <w:t xml:space="preserve"> </w:t>
      </w:r>
      <w:r w:rsidR="00336AC3">
        <w:rPr>
          <w:sz w:val="24"/>
        </w:rPr>
        <w:br/>
      </w:r>
      <w:r w:rsidR="009F7372" w:rsidRPr="00304305">
        <w:rPr>
          <w:sz w:val="24"/>
        </w:rPr>
        <w:t xml:space="preserve">Erkenntnis: Bezüglich des Tierwohls unterscheiden sich die beiden Haltungsformen gar nicht so gewaltig. </w:t>
      </w:r>
    </w:p>
    <w:p w14:paraId="7ABCA972" w14:textId="77777777" w:rsidR="00C2570C" w:rsidRPr="00304305" w:rsidRDefault="009F7372">
      <w:pPr>
        <w:rPr>
          <w:sz w:val="24"/>
        </w:rPr>
      </w:pPr>
      <w:r w:rsidRPr="00304305">
        <w:rPr>
          <w:sz w:val="24"/>
        </w:rPr>
        <w:t>Anschließend</w:t>
      </w:r>
      <w:r w:rsidR="007054D4" w:rsidRPr="00304305">
        <w:rPr>
          <w:sz w:val="24"/>
        </w:rPr>
        <w:t xml:space="preserve"> wurde der Bereich zum Einsatz von </w:t>
      </w:r>
      <w:r w:rsidRPr="00304305">
        <w:rPr>
          <w:sz w:val="24"/>
        </w:rPr>
        <w:t>G</w:t>
      </w:r>
      <w:r w:rsidR="007054D4" w:rsidRPr="00304305">
        <w:rPr>
          <w:sz w:val="24"/>
        </w:rPr>
        <w:t xml:space="preserve">entechnik </w:t>
      </w:r>
      <w:r w:rsidR="00C2570C" w:rsidRPr="00304305">
        <w:rPr>
          <w:sz w:val="24"/>
        </w:rPr>
        <w:t xml:space="preserve">in der Tierzucht </w:t>
      </w:r>
      <w:r w:rsidR="007054D4" w:rsidRPr="00304305">
        <w:rPr>
          <w:sz w:val="24"/>
        </w:rPr>
        <w:t xml:space="preserve">beleuchtet und </w:t>
      </w:r>
      <w:r w:rsidRPr="00304305">
        <w:rPr>
          <w:sz w:val="24"/>
        </w:rPr>
        <w:t>hier, wie es sich für Cuxhavener gehört, landen die beiden beim Fisch. Genauer gesagt beim Lachs und erklären uns, warum die Gentechnik bei Wir</w:t>
      </w:r>
      <w:r w:rsidR="00C2570C" w:rsidRPr="00304305">
        <w:rPr>
          <w:sz w:val="24"/>
        </w:rPr>
        <w:t>beltieren kaum erfolgreich ist und welche Risiken es birgt, wenn ein gentechnisch veränderter Zuchtlachs in die freie Natur ausbüxt.</w:t>
      </w:r>
    </w:p>
    <w:p w14:paraId="32BD6138" w14:textId="77777777" w:rsidR="00C65313" w:rsidRPr="00304305" w:rsidRDefault="009F7372">
      <w:pPr>
        <w:rPr>
          <w:sz w:val="24"/>
        </w:rPr>
      </w:pPr>
      <w:r w:rsidRPr="00304305">
        <w:rPr>
          <w:sz w:val="24"/>
        </w:rPr>
        <w:t>Den Abschluss bildet</w:t>
      </w:r>
      <w:r w:rsidR="007054D4" w:rsidRPr="00304305">
        <w:rPr>
          <w:sz w:val="24"/>
        </w:rPr>
        <w:t xml:space="preserve"> eine Auseinandersetzung zum Thema „Mensch und Tier in der Bibel“</w:t>
      </w:r>
      <w:r w:rsidRPr="00304305">
        <w:rPr>
          <w:sz w:val="24"/>
        </w:rPr>
        <w:t>.</w:t>
      </w:r>
    </w:p>
    <w:p w14:paraId="26475CEA" w14:textId="77777777" w:rsidR="009F7372" w:rsidRPr="00304305" w:rsidRDefault="00C2570C">
      <w:pPr>
        <w:rPr>
          <w:sz w:val="24"/>
        </w:rPr>
      </w:pPr>
      <w:r w:rsidRPr="00304305">
        <w:rPr>
          <w:sz w:val="24"/>
        </w:rPr>
        <w:t>Hierbei interessiert Ben und Joshua</w:t>
      </w:r>
      <w:r w:rsidR="009F7372" w:rsidRPr="00304305">
        <w:rPr>
          <w:sz w:val="24"/>
        </w:rPr>
        <w:t xml:space="preserve"> insbesondere der </w:t>
      </w:r>
      <w:r w:rsidRPr="00304305">
        <w:rPr>
          <w:sz w:val="24"/>
        </w:rPr>
        <w:t>Aspekt, ob es aus christlicher S</w:t>
      </w:r>
      <w:r w:rsidR="009F7372" w:rsidRPr="00304305">
        <w:rPr>
          <w:sz w:val="24"/>
        </w:rPr>
        <w:t>icht ethisch vertretbar sei</w:t>
      </w:r>
      <w:r w:rsidRPr="00304305">
        <w:rPr>
          <w:sz w:val="24"/>
        </w:rPr>
        <w:t>, Tiere zu züchten, zu schlachten</w:t>
      </w:r>
      <w:r w:rsidR="008B157A">
        <w:rPr>
          <w:sz w:val="24"/>
        </w:rPr>
        <w:t xml:space="preserve"> und zu verzehren. Dazu setzen s</w:t>
      </w:r>
      <w:r w:rsidRPr="00304305">
        <w:rPr>
          <w:sz w:val="24"/>
        </w:rPr>
        <w:t>ie sich mit verschiedenen Bibelstellen auseinander und kommen zum Ergeb</w:t>
      </w:r>
      <w:r w:rsidR="00304305" w:rsidRPr="00304305">
        <w:rPr>
          <w:sz w:val="24"/>
        </w:rPr>
        <w:t>nis,</w:t>
      </w:r>
      <w:r w:rsidRPr="00304305">
        <w:rPr>
          <w:sz w:val="24"/>
        </w:rPr>
        <w:t xml:space="preserve"> </w:t>
      </w:r>
      <w:r w:rsidR="00304305" w:rsidRPr="00304305">
        <w:rPr>
          <w:sz w:val="24"/>
        </w:rPr>
        <w:br/>
        <w:t>d</w:t>
      </w:r>
      <w:r w:rsidRPr="00304305">
        <w:rPr>
          <w:sz w:val="24"/>
        </w:rPr>
        <w:t>ass dem Menschen zunächst durch die Schöpfung mitgegeben ist, sich von Pflanzen zu ernähren</w:t>
      </w:r>
      <w:r w:rsidR="00304305" w:rsidRPr="00304305">
        <w:rPr>
          <w:sz w:val="24"/>
        </w:rPr>
        <w:t>, dass sich dieses aber später durch den Sündenfall verändert habe.</w:t>
      </w:r>
    </w:p>
    <w:p w14:paraId="1AC43FFF" w14:textId="77777777" w:rsidR="00304305" w:rsidRPr="00304305" w:rsidRDefault="007054D4">
      <w:pPr>
        <w:rPr>
          <w:sz w:val="24"/>
        </w:rPr>
      </w:pPr>
      <w:r w:rsidRPr="00304305">
        <w:rPr>
          <w:sz w:val="24"/>
        </w:rPr>
        <w:t>So, liebe Zuhörer</w:t>
      </w:r>
      <w:r w:rsidR="008B157A">
        <w:rPr>
          <w:sz w:val="24"/>
        </w:rPr>
        <w:t>*</w:t>
      </w:r>
      <w:r w:rsidR="0014296D" w:rsidRPr="00304305">
        <w:rPr>
          <w:sz w:val="24"/>
        </w:rPr>
        <w:t xml:space="preserve">innen, jetzt denkt </w:t>
      </w:r>
      <w:r w:rsidRPr="00304305">
        <w:rPr>
          <w:sz w:val="24"/>
        </w:rPr>
        <w:t xml:space="preserve">vielleicht </w:t>
      </w:r>
      <w:r w:rsidR="0014296D" w:rsidRPr="00304305">
        <w:rPr>
          <w:sz w:val="24"/>
        </w:rPr>
        <w:t>der ein</w:t>
      </w:r>
      <w:r w:rsidRPr="00304305">
        <w:rPr>
          <w:sz w:val="24"/>
        </w:rPr>
        <w:t>e</w:t>
      </w:r>
      <w:r w:rsidR="0014296D" w:rsidRPr="00304305">
        <w:rPr>
          <w:sz w:val="24"/>
        </w:rPr>
        <w:t xml:space="preserve"> oder </w:t>
      </w:r>
      <w:r w:rsidRPr="00304305">
        <w:rPr>
          <w:sz w:val="24"/>
        </w:rPr>
        <w:t xml:space="preserve">die </w:t>
      </w:r>
      <w:r w:rsidR="0014296D" w:rsidRPr="00304305">
        <w:rPr>
          <w:sz w:val="24"/>
        </w:rPr>
        <w:t>andere</w:t>
      </w:r>
      <w:r w:rsidRPr="00304305">
        <w:rPr>
          <w:sz w:val="24"/>
        </w:rPr>
        <w:t xml:space="preserve">, dass </w:t>
      </w:r>
      <w:r w:rsidR="0014296D" w:rsidRPr="00304305">
        <w:rPr>
          <w:sz w:val="24"/>
        </w:rPr>
        <w:t xml:space="preserve">da </w:t>
      </w:r>
      <w:r w:rsidR="00304305" w:rsidRPr="00304305">
        <w:rPr>
          <w:sz w:val="24"/>
        </w:rPr>
        <w:t xml:space="preserve">man </w:t>
      </w:r>
      <w:r w:rsidRPr="00304305">
        <w:rPr>
          <w:sz w:val="24"/>
        </w:rPr>
        <w:t>von der Fülle</w:t>
      </w:r>
      <w:r w:rsidR="00304305" w:rsidRPr="00304305">
        <w:rPr>
          <w:sz w:val="24"/>
        </w:rPr>
        <w:t xml:space="preserve"> der Themen und </w:t>
      </w:r>
      <w:r w:rsidR="00A629FB" w:rsidRPr="00304305">
        <w:rPr>
          <w:sz w:val="24"/>
        </w:rPr>
        <w:t>vom Text erschlagen</w:t>
      </w:r>
      <w:r w:rsidRPr="00304305">
        <w:rPr>
          <w:sz w:val="24"/>
        </w:rPr>
        <w:t xml:space="preserve"> wird</w:t>
      </w:r>
      <w:r w:rsidR="00A629FB" w:rsidRPr="00304305">
        <w:rPr>
          <w:sz w:val="24"/>
        </w:rPr>
        <w:t>.</w:t>
      </w:r>
      <w:r w:rsidRPr="00304305">
        <w:rPr>
          <w:sz w:val="24"/>
        </w:rPr>
        <w:br/>
        <w:t>Mitn</w:t>
      </w:r>
      <w:r w:rsidR="0014296D" w:rsidRPr="00304305">
        <w:rPr>
          <w:sz w:val="24"/>
        </w:rPr>
        <w:t>ichten: Den beiden ist es gelungen</w:t>
      </w:r>
      <w:r w:rsidR="00A629FB" w:rsidRPr="00304305">
        <w:rPr>
          <w:sz w:val="24"/>
        </w:rPr>
        <w:t>,</w:t>
      </w:r>
      <w:r w:rsidR="0014296D" w:rsidRPr="00304305">
        <w:rPr>
          <w:sz w:val="24"/>
        </w:rPr>
        <w:t xml:space="preserve"> das Thema aus den </w:t>
      </w:r>
      <w:r w:rsidR="00A629FB" w:rsidRPr="00304305">
        <w:rPr>
          <w:sz w:val="24"/>
        </w:rPr>
        <w:t xml:space="preserve">verschiedenen </w:t>
      </w:r>
      <w:r w:rsidR="0014296D" w:rsidRPr="00304305">
        <w:rPr>
          <w:sz w:val="24"/>
        </w:rPr>
        <w:t xml:space="preserve">Perspektiven anschaulich zu beleuchten. </w:t>
      </w:r>
    </w:p>
    <w:p w14:paraId="75D7DBF2" w14:textId="77777777" w:rsidR="00C65313" w:rsidRPr="00304305" w:rsidRDefault="00304305">
      <w:pPr>
        <w:rPr>
          <w:sz w:val="24"/>
        </w:rPr>
      </w:pPr>
      <w:r w:rsidRPr="00304305">
        <w:rPr>
          <w:sz w:val="24"/>
        </w:rPr>
        <w:t xml:space="preserve">Ich zitiere aus einem Gutachten: </w:t>
      </w:r>
      <w:r w:rsidRPr="00304305">
        <w:rPr>
          <w:sz w:val="24"/>
        </w:rPr>
        <w:br/>
      </w:r>
      <w:r w:rsidR="001A4F82">
        <w:rPr>
          <w:sz w:val="24"/>
        </w:rPr>
        <w:t>„</w:t>
      </w:r>
      <w:r w:rsidR="00937F22">
        <w:rPr>
          <w:sz w:val="24"/>
        </w:rPr>
        <w:t>Im Mittelpunkt ihrer</w:t>
      </w:r>
      <w:r w:rsidRPr="00304305">
        <w:rPr>
          <w:sz w:val="24"/>
        </w:rPr>
        <w:t xml:space="preserve"> Arbeit steht immer wieder das Wohl der Tiere.  Die Verfasser gehen angemessen mit dem Thema um und kommen zu nachvollziehbaren und eigenständi</w:t>
      </w:r>
      <w:r w:rsidR="00CA4D6E">
        <w:rPr>
          <w:sz w:val="24"/>
        </w:rPr>
        <w:t>gen Ergebnissen und Bewertungen</w:t>
      </w:r>
      <w:r w:rsidRPr="00304305">
        <w:rPr>
          <w:sz w:val="24"/>
        </w:rPr>
        <w:t>.</w:t>
      </w:r>
      <w:r w:rsidR="001A4F82">
        <w:rPr>
          <w:sz w:val="24"/>
        </w:rPr>
        <w:t>“</w:t>
      </w:r>
    </w:p>
    <w:p w14:paraId="751DC999" w14:textId="77777777" w:rsidR="00304305" w:rsidRPr="00304305" w:rsidRDefault="0014296D">
      <w:pPr>
        <w:rPr>
          <w:sz w:val="24"/>
        </w:rPr>
      </w:pPr>
      <w:r w:rsidRPr="00304305">
        <w:rPr>
          <w:sz w:val="24"/>
        </w:rPr>
        <w:t>Innerhalb der</w:t>
      </w:r>
      <w:r w:rsidR="00A629FB" w:rsidRPr="00304305">
        <w:rPr>
          <w:sz w:val="24"/>
        </w:rPr>
        <w:t xml:space="preserve"> </w:t>
      </w:r>
      <w:r w:rsidR="00304305" w:rsidRPr="00304305">
        <w:rPr>
          <w:sz w:val="24"/>
        </w:rPr>
        <w:t>Einlagen</w:t>
      </w:r>
      <w:r w:rsidR="00F95434" w:rsidRPr="00304305">
        <w:rPr>
          <w:sz w:val="24"/>
        </w:rPr>
        <w:t xml:space="preserve"> reflektieren </w:t>
      </w:r>
      <w:r w:rsidR="00304305" w:rsidRPr="00304305">
        <w:rPr>
          <w:sz w:val="24"/>
        </w:rPr>
        <w:t>die Verfasser immer wieder</w:t>
      </w:r>
      <w:r w:rsidR="00F95434" w:rsidRPr="00304305">
        <w:rPr>
          <w:sz w:val="24"/>
        </w:rPr>
        <w:t xml:space="preserve"> ihre Ergebnisse und ziehen Konsequenzen daraus.</w:t>
      </w:r>
      <w:r w:rsidR="00F95434" w:rsidRPr="00304305">
        <w:rPr>
          <w:sz w:val="24"/>
        </w:rPr>
        <w:br/>
      </w:r>
      <w:r w:rsidR="00C65313" w:rsidRPr="00304305">
        <w:rPr>
          <w:sz w:val="24"/>
        </w:rPr>
        <w:t xml:space="preserve">Eine gut recherchierte, strukturierte, anschauliche und gelungene Arbeit. </w:t>
      </w:r>
    </w:p>
    <w:p w14:paraId="12CBE7FF" w14:textId="77777777" w:rsidR="00C65313" w:rsidRPr="00304305" w:rsidRDefault="00C65313">
      <w:pPr>
        <w:rPr>
          <w:sz w:val="24"/>
        </w:rPr>
      </w:pPr>
      <w:r w:rsidRPr="00304305">
        <w:rPr>
          <w:sz w:val="24"/>
        </w:rPr>
        <w:t>Herzlichen Glückwunsch</w:t>
      </w:r>
      <w:r w:rsidR="00304305" w:rsidRPr="00304305">
        <w:rPr>
          <w:sz w:val="24"/>
        </w:rPr>
        <w:t xml:space="preserve"> Ben Hinkelmann und Joshua Zobel.</w:t>
      </w:r>
    </w:p>
    <w:sectPr w:rsidR="00C65313" w:rsidRPr="003043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313"/>
    <w:rsid w:val="0014296D"/>
    <w:rsid w:val="001A4F82"/>
    <w:rsid w:val="00304305"/>
    <w:rsid w:val="00336AC3"/>
    <w:rsid w:val="003A474F"/>
    <w:rsid w:val="003F7C05"/>
    <w:rsid w:val="00445430"/>
    <w:rsid w:val="004D1C41"/>
    <w:rsid w:val="007054D4"/>
    <w:rsid w:val="008B157A"/>
    <w:rsid w:val="00937F22"/>
    <w:rsid w:val="009F7372"/>
    <w:rsid w:val="00A629FB"/>
    <w:rsid w:val="00C2570C"/>
    <w:rsid w:val="00C65313"/>
    <w:rsid w:val="00CA4D6E"/>
    <w:rsid w:val="00EC4295"/>
    <w:rsid w:val="00F9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E14E"/>
  <w15:docId w15:val="{C3286562-D942-444E-8E4C-5E5728D7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Heinrich-Dammann-Stiftung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Janßen</dc:creator>
  <cp:lastModifiedBy>Frey, Linda</cp:lastModifiedBy>
  <cp:revision>2</cp:revision>
  <cp:lastPrinted>2023-06-20T10:36:00Z</cp:lastPrinted>
  <dcterms:created xsi:type="dcterms:W3CDTF">2023-06-20T11:31:00Z</dcterms:created>
  <dcterms:modified xsi:type="dcterms:W3CDTF">2023-06-20T11:31:00Z</dcterms:modified>
</cp:coreProperties>
</file>