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9E7BC" w14:textId="77777777" w:rsidR="00C24EFE" w:rsidRPr="00C24EFE" w:rsidRDefault="00C24EFE" w:rsidP="00C24EFE">
      <w:pPr>
        <w:spacing w:line="360" w:lineRule="auto"/>
        <w:jc w:val="center"/>
        <w:rPr>
          <w:rFonts w:ascii="Arial" w:hAnsi="Arial" w:cs="Arial"/>
          <w:b/>
          <w:sz w:val="20"/>
          <w:szCs w:val="20"/>
          <w:u w:val="single"/>
        </w:rPr>
      </w:pPr>
      <w:bookmarkStart w:id="0" w:name="_GoBack"/>
      <w:bookmarkEnd w:id="0"/>
      <w:r w:rsidRPr="00C24EFE">
        <w:rPr>
          <w:rFonts w:ascii="Arial" w:hAnsi="Arial" w:cs="Arial"/>
          <w:b/>
          <w:sz w:val="20"/>
          <w:szCs w:val="20"/>
          <w:u w:val="single"/>
        </w:rPr>
        <w:t>Prüfungsvorbereitung und Ablauf für die Prüfer</w:t>
      </w:r>
    </w:p>
    <w:p w14:paraId="686BE752" w14:textId="77777777" w:rsidR="00C24EFE" w:rsidRPr="00C24EFE" w:rsidRDefault="00C24EFE" w:rsidP="00C24EFE">
      <w:pPr>
        <w:spacing w:line="360" w:lineRule="auto"/>
        <w:rPr>
          <w:rFonts w:ascii="Arial" w:hAnsi="Arial" w:cs="Arial"/>
          <w:sz w:val="20"/>
          <w:szCs w:val="20"/>
        </w:rPr>
      </w:pPr>
      <w:r w:rsidRPr="00C24EFE">
        <w:rPr>
          <w:rFonts w:ascii="Arial" w:hAnsi="Arial" w:cs="Arial"/>
          <w:sz w:val="20"/>
          <w:szCs w:val="20"/>
        </w:rPr>
        <w:t>(Quelle: Einheitsübersetzung)</w:t>
      </w:r>
    </w:p>
    <w:p w14:paraId="0E9619CC" w14:textId="77777777" w:rsidR="00C24EFE" w:rsidRPr="00C24EFE" w:rsidRDefault="00C24EFE" w:rsidP="00C24EFE">
      <w:pPr>
        <w:spacing w:line="360" w:lineRule="auto"/>
        <w:rPr>
          <w:rFonts w:ascii="Arial" w:hAnsi="Arial" w:cs="Arial"/>
          <w:sz w:val="20"/>
          <w:szCs w:val="20"/>
          <w:u w:val="single"/>
        </w:rPr>
      </w:pPr>
      <w:r w:rsidRPr="00C24EFE">
        <w:rPr>
          <w:rFonts w:ascii="Arial" w:hAnsi="Arial" w:cs="Arial"/>
          <w:sz w:val="20"/>
          <w:szCs w:val="20"/>
          <w:u w:val="single"/>
        </w:rPr>
        <w:t>Markus 14, 32-36 und 41:</w:t>
      </w:r>
      <w:r>
        <w:rPr>
          <w:rFonts w:ascii="Arial" w:hAnsi="Arial" w:cs="Arial"/>
          <w:sz w:val="20"/>
          <w:szCs w:val="20"/>
        </w:rPr>
        <w:t xml:space="preserve"> Sie kamen zu einem Grundstück, das </w:t>
      </w:r>
      <w:proofErr w:type="spellStart"/>
      <w:r>
        <w:rPr>
          <w:rFonts w:ascii="Arial" w:hAnsi="Arial" w:cs="Arial"/>
          <w:sz w:val="20"/>
          <w:szCs w:val="20"/>
        </w:rPr>
        <w:t>Getsmani</w:t>
      </w:r>
      <w:proofErr w:type="spellEnd"/>
      <w:r>
        <w:rPr>
          <w:rFonts w:ascii="Arial" w:hAnsi="Arial" w:cs="Arial"/>
          <w:sz w:val="20"/>
          <w:szCs w:val="20"/>
        </w:rPr>
        <w:t xml:space="preserve"> heißt, und er sagte zu seinen Jüngern: Setzt Euch und wartet, während ich bete. Und er nahm Petrus, Jakobus und Johannes mit sich. Da ergriff ihn Furcht und Angst, und er sagte zu ihnen: Meine Seele ist zu Tode betrübt. Bleibt hier und wacht! Und er ging ein Stück weiter, warf sich auf die Erde nieder und betete, dass die Stunde, wenn möglich, an ihm vorübergehe. Er sprach: Abba, Vater, alles ist dir möglich. Nimm diesen Kelch von mir! Aber nicht, was ich will, sondern was du willst, soll geschehen. ...</w:t>
      </w:r>
    </w:p>
    <w:p w14:paraId="2F6854E4" w14:textId="77777777" w:rsidR="00C24EFE" w:rsidRDefault="00C24EFE" w:rsidP="00C24EFE">
      <w:pPr>
        <w:spacing w:line="360" w:lineRule="auto"/>
        <w:rPr>
          <w:rFonts w:ascii="Arial" w:hAnsi="Arial" w:cs="Arial"/>
          <w:sz w:val="20"/>
          <w:szCs w:val="20"/>
        </w:rPr>
      </w:pPr>
      <w:r>
        <w:rPr>
          <w:rFonts w:ascii="Arial" w:hAnsi="Arial" w:cs="Arial"/>
          <w:sz w:val="20"/>
          <w:szCs w:val="20"/>
        </w:rPr>
        <w:t>Und er kam zum 3. Mal und sagte zu ihnen: Schlaft ihr immer noch und ruht euch aus? Es ist genug. Die Stunde ist gekommen. Jetzt wird der Menschensohn den Sündern ausgeliefert.</w:t>
      </w:r>
    </w:p>
    <w:p w14:paraId="508D87FE" w14:textId="77777777" w:rsidR="00C24EFE" w:rsidRDefault="00C24EFE" w:rsidP="00C24EFE">
      <w:pPr>
        <w:spacing w:line="360" w:lineRule="auto"/>
        <w:rPr>
          <w:rFonts w:ascii="Arial" w:hAnsi="Arial" w:cs="Arial"/>
          <w:sz w:val="20"/>
          <w:szCs w:val="20"/>
        </w:rPr>
      </w:pPr>
    </w:p>
    <w:p w14:paraId="60A6FAF5" w14:textId="77777777" w:rsidR="0057284E" w:rsidRDefault="00C24EFE" w:rsidP="00C24EFE">
      <w:pPr>
        <w:spacing w:line="360" w:lineRule="auto"/>
        <w:rPr>
          <w:rFonts w:ascii="Arial" w:hAnsi="Arial" w:cs="Arial"/>
          <w:sz w:val="20"/>
          <w:szCs w:val="20"/>
        </w:rPr>
      </w:pPr>
      <w:r w:rsidRPr="00C24EFE">
        <w:rPr>
          <w:rFonts w:ascii="Arial" w:hAnsi="Arial" w:cs="Arial"/>
          <w:sz w:val="20"/>
          <w:szCs w:val="20"/>
          <w:u w:val="single"/>
        </w:rPr>
        <w:t>Lukas 23, 46:</w:t>
      </w:r>
      <w:r w:rsidRPr="00C24EFE">
        <w:rPr>
          <w:rFonts w:ascii="Arial" w:hAnsi="Arial" w:cs="Arial"/>
          <w:sz w:val="20"/>
          <w:szCs w:val="20"/>
        </w:rPr>
        <w:t xml:space="preserve"> Und Jesus rief laut: </w:t>
      </w:r>
      <w:r w:rsidRPr="00C24EFE">
        <w:rPr>
          <w:rFonts w:ascii="Arial" w:hAnsi="Arial" w:cs="Arial"/>
          <w:i/>
          <w:sz w:val="20"/>
          <w:szCs w:val="20"/>
        </w:rPr>
        <w:t>Vater, in deine Hände lege ich meinen Geist.</w:t>
      </w:r>
      <w:r w:rsidRPr="00C24EFE">
        <w:rPr>
          <w:rFonts w:ascii="Arial" w:hAnsi="Arial" w:cs="Arial"/>
          <w:sz w:val="20"/>
          <w:szCs w:val="20"/>
        </w:rPr>
        <w:t xml:space="preserve"> Nach diesen Worten hauchte er seinen Geist aus.</w:t>
      </w:r>
    </w:p>
    <w:p w14:paraId="3CD2DC1F" w14:textId="77777777" w:rsidR="007251F5" w:rsidRDefault="007251F5" w:rsidP="00C24EFE">
      <w:pPr>
        <w:spacing w:line="360" w:lineRule="auto"/>
        <w:rPr>
          <w:rFonts w:ascii="Arial" w:hAnsi="Arial" w:cs="Arial"/>
          <w:sz w:val="20"/>
          <w:szCs w:val="20"/>
        </w:rPr>
      </w:pPr>
    </w:p>
    <w:p w14:paraId="005371C6" w14:textId="5B5D0D8B" w:rsidR="007251F5" w:rsidRPr="007251F5" w:rsidRDefault="007251F5" w:rsidP="00C24EFE">
      <w:pPr>
        <w:spacing w:line="360" w:lineRule="auto"/>
        <w:rPr>
          <w:rFonts w:ascii="Arial" w:hAnsi="Arial" w:cs="Arial"/>
          <w:sz w:val="20"/>
          <w:szCs w:val="20"/>
        </w:rPr>
      </w:pPr>
      <w:proofErr w:type="spellStart"/>
      <w:r>
        <w:rPr>
          <w:rFonts w:ascii="Arial" w:hAnsi="Arial" w:cs="Arial"/>
          <w:sz w:val="20"/>
          <w:szCs w:val="20"/>
          <w:u w:val="single"/>
        </w:rPr>
        <w:t>Offb</w:t>
      </w:r>
      <w:proofErr w:type="spellEnd"/>
      <w:r>
        <w:rPr>
          <w:rFonts w:ascii="Arial" w:hAnsi="Arial" w:cs="Arial"/>
          <w:sz w:val="20"/>
          <w:szCs w:val="20"/>
          <w:u w:val="single"/>
        </w:rPr>
        <w:t xml:space="preserve"> 21, 3-4: </w:t>
      </w:r>
      <w:r>
        <w:rPr>
          <w:rFonts w:ascii="Arial" w:hAnsi="Arial" w:cs="Arial"/>
          <w:sz w:val="20"/>
          <w:szCs w:val="20"/>
        </w:rPr>
        <w:t xml:space="preserve">Da hörte ich eine laute Stimme vom Thron her rufen: </w:t>
      </w:r>
      <w:r>
        <w:rPr>
          <w:rFonts w:ascii="Arial" w:hAnsi="Arial" w:cs="Arial"/>
          <w:i/>
          <w:sz w:val="20"/>
          <w:szCs w:val="20"/>
        </w:rPr>
        <w:t xml:space="preserve">Seht, die Wohnung Gottes unter den Menschen! Er wird in ihrer Mitte wohnen, und sie werden sein Volk sein; und er, Gott, wird bei ihnen sein. Er wird alle Tränen von ihnen abwischen; </w:t>
      </w:r>
      <w:r>
        <w:rPr>
          <w:rFonts w:ascii="Arial" w:hAnsi="Arial" w:cs="Arial"/>
          <w:sz w:val="20"/>
          <w:szCs w:val="20"/>
        </w:rPr>
        <w:t>Der Tod wird nicht mehr sein, keine Trauer, keine Klage, keine Mühsal. Denn was früher war, ist vergangen.</w:t>
      </w:r>
    </w:p>
    <w:p w14:paraId="00F66120" w14:textId="77777777" w:rsidR="00C24EFE" w:rsidRDefault="00C24EFE" w:rsidP="00C24EFE">
      <w:pPr>
        <w:spacing w:line="360" w:lineRule="auto"/>
        <w:rPr>
          <w:rFonts w:ascii="Arial" w:hAnsi="Arial" w:cs="Arial"/>
          <w:sz w:val="20"/>
          <w:szCs w:val="20"/>
        </w:rPr>
      </w:pPr>
    </w:p>
    <w:p w14:paraId="06F8AD1E" w14:textId="77777777" w:rsidR="00C24EFE" w:rsidRDefault="000D7820" w:rsidP="00C24EFE">
      <w:pPr>
        <w:spacing w:line="360" w:lineRule="auto"/>
        <w:rPr>
          <w:rFonts w:ascii="Arial" w:hAnsi="Arial" w:cs="Arial"/>
          <w:sz w:val="20"/>
          <w:szCs w:val="20"/>
          <w:u w:val="single"/>
        </w:rPr>
      </w:pPr>
      <w:r>
        <w:rPr>
          <w:rFonts w:ascii="Arial" w:hAnsi="Arial" w:cs="Arial"/>
          <w:sz w:val="20"/>
          <w:szCs w:val="20"/>
          <w:u w:val="single"/>
        </w:rPr>
        <w:t xml:space="preserve">5 </w:t>
      </w:r>
      <w:r w:rsidR="00C24EFE" w:rsidRPr="000D7820">
        <w:rPr>
          <w:rFonts w:ascii="Arial" w:hAnsi="Arial" w:cs="Arial"/>
          <w:sz w:val="20"/>
          <w:szCs w:val="20"/>
          <w:u w:val="single"/>
        </w:rPr>
        <w:t>Sterbephasen nach Elisabeth Kübler-Ross</w:t>
      </w:r>
    </w:p>
    <w:p w14:paraId="0D161CFD" w14:textId="77777777" w:rsidR="000D7820" w:rsidRDefault="000D7820" w:rsidP="00C24EFE">
      <w:pPr>
        <w:spacing w:line="360" w:lineRule="auto"/>
        <w:rPr>
          <w:rFonts w:ascii="Arial" w:hAnsi="Arial" w:cs="Arial"/>
          <w:sz w:val="20"/>
          <w:szCs w:val="20"/>
        </w:rPr>
      </w:pPr>
      <w:r w:rsidRPr="000D7820">
        <w:rPr>
          <w:rFonts w:ascii="Arial" w:hAnsi="Arial" w:cs="Arial"/>
          <w:sz w:val="20"/>
          <w:szCs w:val="20"/>
        </w:rPr>
        <w:t>Nicht-Wahrhaben-Wollen</w:t>
      </w:r>
    </w:p>
    <w:p w14:paraId="2462C0A9" w14:textId="77777777" w:rsidR="000D7820" w:rsidRDefault="000D7820" w:rsidP="00C24EFE">
      <w:pPr>
        <w:spacing w:line="360" w:lineRule="auto"/>
        <w:rPr>
          <w:rFonts w:ascii="Arial" w:hAnsi="Arial" w:cs="Arial"/>
          <w:sz w:val="20"/>
          <w:szCs w:val="20"/>
        </w:rPr>
      </w:pPr>
      <w:r>
        <w:rPr>
          <w:rFonts w:ascii="Arial" w:hAnsi="Arial" w:cs="Arial"/>
          <w:sz w:val="20"/>
          <w:szCs w:val="20"/>
        </w:rPr>
        <w:t>Zorn</w:t>
      </w:r>
    </w:p>
    <w:p w14:paraId="7B85CBB3" w14:textId="77777777" w:rsidR="000D7820" w:rsidRDefault="000D7820" w:rsidP="00C24EFE">
      <w:pPr>
        <w:spacing w:line="360" w:lineRule="auto"/>
        <w:rPr>
          <w:rFonts w:ascii="Arial" w:hAnsi="Arial" w:cs="Arial"/>
          <w:sz w:val="20"/>
          <w:szCs w:val="20"/>
        </w:rPr>
      </w:pPr>
      <w:r>
        <w:rPr>
          <w:rFonts w:ascii="Arial" w:hAnsi="Arial" w:cs="Arial"/>
          <w:sz w:val="20"/>
          <w:szCs w:val="20"/>
        </w:rPr>
        <w:t>Verhandeln</w:t>
      </w:r>
    </w:p>
    <w:p w14:paraId="56E49257" w14:textId="77777777" w:rsidR="000D7820" w:rsidRDefault="000D7820" w:rsidP="00C24EFE">
      <w:pPr>
        <w:spacing w:line="360" w:lineRule="auto"/>
        <w:rPr>
          <w:rFonts w:ascii="Arial" w:hAnsi="Arial" w:cs="Arial"/>
          <w:sz w:val="20"/>
          <w:szCs w:val="20"/>
        </w:rPr>
      </w:pPr>
      <w:r>
        <w:rPr>
          <w:rFonts w:ascii="Arial" w:hAnsi="Arial" w:cs="Arial"/>
          <w:sz w:val="20"/>
          <w:szCs w:val="20"/>
        </w:rPr>
        <w:t>Depression</w:t>
      </w:r>
    </w:p>
    <w:p w14:paraId="19CF0307" w14:textId="77777777" w:rsidR="000D7820" w:rsidRDefault="000D7820" w:rsidP="00C24EFE">
      <w:pPr>
        <w:spacing w:line="360" w:lineRule="auto"/>
        <w:rPr>
          <w:rFonts w:ascii="Arial" w:hAnsi="Arial" w:cs="Arial"/>
          <w:sz w:val="20"/>
          <w:szCs w:val="20"/>
        </w:rPr>
      </w:pPr>
      <w:r>
        <w:rPr>
          <w:rFonts w:ascii="Arial" w:hAnsi="Arial" w:cs="Arial"/>
          <w:sz w:val="20"/>
          <w:szCs w:val="20"/>
        </w:rPr>
        <w:t>Zustimmung</w:t>
      </w:r>
    </w:p>
    <w:p w14:paraId="35B3DAD7" w14:textId="77777777" w:rsidR="00A176F5" w:rsidRDefault="00A176F5" w:rsidP="00C24EFE">
      <w:pPr>
        <w:spacing w:line="360" w:lineRule="auto"/>
        <w:rPr>
          <w:rFonts w:ascii="Arial" w:hAnsi="Arial" w:cs="Arial"/>
          <w:sz w:val="20"/>
          <w:szCs w:val="20"/>
        </w:rPr>
      </w:pPr>
    </w:p>
    <w:p w14:paraId="4FDF45E4" w14:textId="77777777" w:rsidR="00A176F5" w:rsidRDefault="00A176F5" w:rsidP="00C24EFE">
      <w:pPr>
        <w:spacing w:line="360" w:lineRule="auto"/>
        <w:rPr>
          <w:rFonts w:ascii="Arial" w:hAnsi="Arial" w:cs="Arial"/>
          <w:sz w:val="20"/>
          <w:szCs w:val="20"/>
          <w:u w:val="single"/>
        </w:rPr>
      </w:pPr>
      <w:r w:rsidRPr="00A176F5">
        <w:rPr>
          <w:rFonts w:ascii="Arial" w:hAnsi="Arial" w:cs="Arial"/>
          <w:sz w:val="20"/>
          <w:szCs w:val="20"/>
          <w:u w:val="single"/>
        </w:rPr>
        <w:t>Weiterführende Fragen</w:t>
      </w:r>
    </w:p>
    <w:p w14:paraId="43892939" w14:textId="77777777" w:rsidR="00A176F5" w:rsidRPr="00A176F5" w:rsidRDefault="00A176F5" w:rsidP="00A176F5">
      <w:pPr>
        <w:pStyle w:val="Listenabsatz"/>
        <w:numPr>
          <w:ilvl w:val="0"/>
          <w:numId w:val="1"/>
        </w:numPr>
        <w:spacing w:line="360" w:lineRule="auto"/>
        <w:rPr>
          <w:rFonts w:ascii="Arial" w:hAnsi="Arial" w:cs="Arial"/>
          <w:sz w:val="20"/>
          <w:szCs w:val="20"/>
          <w:u w:val="single"/>
        </w:rPr>
      </w:pPr>
      <w:r>
        <w:rPr>
          <w:rFonts w:ascii="Arial" w:hAnsi="Arial" w:cs="Arial"/>
          <w:sz w:val="20"/>
          <w:szCs w:val="20"/>
        </w:rPr>
        <w:t>Ist die Bibel Deiner Meinung nach ein veraltetes Buch ohne Bedeutung, oder gibt es heute noch Situationen in denen gerade die Passionsgeschichte aktuell ist? Begründe Deine Meinung.</w:t>
      </w:r>
    </w:p>
    <w:p w14:paraId="7FFF5109" w14:textId="4A5BAA72" w:rsidR="00A176F5" w:rsidRPr="00D422C8" w:rsidRDefault="00A176F5" w:rsidP="00A176F5">
      <w:pPr>
        <w:pStyle w:val="Listenabsatz"/>
        <w:numPr>
          <w:ilvl w:val="0"/>
          <w:numId w:val="1"/>
        </w:numPr>
        <w:spacing w:line="360" w:lineRule="auto"/>
        <w:rPr>
          <w:rFonts w:ascii="Arial" w:hAnsi="Arial" w:cs="Arial"/>
          <w:sz w:val="20"/>
          <w:szCs w:val="20"/>
          <w:u w:val="single"/>
        </w:rPr>
      </w:pPr>
      <w:r>
        <w:rPr>
          <w:rFonts w:ascii="Arial" w:hAnsi="Arial" w:cs="Arial"/>
          <w:sz w:val="20"/>
          <w:szCs w:val="20"/>
        </w:rPr>
        <w:t>Wenn Jesus ein Christ ge</w:t>
      </w:r>
      <w:r w:rsidR="007B73F6">
        <w:rPr>
          <w:rFonts w:ascii="Arial" w:hAnsi="Arial" w:cs="Arial"/>
          <w:sz w:val="20"/>
          <w:szCs w:val="20"/>
        </w:rPr>
        <w:t xml:space="preserve">wesen wäre und Du für ihn eine Todesanzeige </w:t>
      </w:r>
      <w:r>
        <w:rPr>
          <w:rFonts w:ascii="Arial" w:hAnsi="Arial" w:cs="Arial"/>
          <w:sz w:val="20"/>
          <w:szCs w:val="20"/>
        </w:rPr>
        <w:t xml:space="preserve">gestalten müsstest, welches Symbol </w:t>
      </w:r>
      <w:r w:rsidR="007B73F6">
        <w:rPr>
          <w:rFonts w:ascii="Arial" w:hAnsi="Arial" w:cs="Arial"/>
          <w:sz w:val="20"/>
          <w:szCs w:val="20"/>
        </w:rPr>
        <w:t xml:space="preserve"> oder welchen Textbaustein würdest Du wählen? </w:t>
      </w:r>
    </w:p>
    <w:p w14:paraId="55B31623" w14:textId="72B39E9B" w:rsidR="00D422C8" w:rsidRPr="00A176F5" w:rsidRDefault="00D422C8" w:rsidP="00A176F5">
      <w:pPr>
        <w:pStyle w:val="Listenabsatz"/>
        <w:numPr>
          <w:ilvl w:val="0"/>
          <w:numId w:val="1"/>
        </w:numPr>
        <w:spacing w:line="360" w:lineRule="auto"/>
        <w:rPr>
          <w:rFonts w:ascii="Arial" w:hAnsi="Arial" w:cs="Arial"/>
          <w:sz w:val="20"/>
          <w:szCs w:val="20"/>
          <w:u w:val="single"/>
        </w:rPr>
      </w:pPr>
      <w:r>
        <w:rPr>
          <w:rFonts w:ascii="Arial" w:hAnsi="Arial" w:cs="Arial"/>
          <w:sz w:val="20"/>
          <w:szCs w:val="20"/>
        </w:rPr>
        <w:t xml:space="preserve">Zur </w:t>
      </w:r>
      <w:r w:rsidR="007B73F6">
        <w:rPr>
          <w:rFonts w:ascii="Arial" w:hAnsi="Arial" w:cs="Arial"/>
          <w:sz w:val="20"/>
          <w:szCs w:val="20"/>
        </w:rPr>
        <w:t>Anzeige</w:t>
      </w:r>
      <w:r>
        <w:rPr>
          <w:rFonts w:ascii="Arial" w:hAnsi="Arial" w:cs="Arial"/>
          <w:sz w:val="20"/>
          <w:szCs w:val="20"/>
        </w:rPr>
        <w:t xml:space="preserve">: </w:t>
      </w:r>
      <w:r w:rsidR="007B73F6">
        <w:rPr>
          <w:rFonts w:ascii="Arial" w:hAnsi="Arial" w:cs="Arial"/>
          <w:sz w:val="20"/>
          <w:szCs w:val="20"/>
        </w:rPr>
        <w:t xml:space="preserve">Was hältst Du persönlich von dieser Todesanzeige? Welche Adjektive würdest Du wählen, um sie </w:t>
      </w:r>
      <w:r w:rsidR="00AC1B6F">
        <w:rPr>
          <w:rFonts w:ascii="Arial" w:hAnsi="Arial" w:cs="Arial"/>
          <w:sz w:val="20"/>
          <w:szCs w:val="20"/>
        </w:rPr>
        <w:t>zu beschreiben? (ehrlich, christlich</w:t>
      </w:r>
      <w:r w:rsidR="007B73F6">
        <w:rPr>
          <w:rFonts w:ascii="Arial" w:hAnsi="Arial" w:cs="Arial"/>
          <w:sz w:val="20"/>
          <w:szCs w:val="20"/>
        </w:rPr>
        <w:t xml:space="preserve">, aussagekräftig, </w:t>
      </w:r>
      <w:r w:rsidR="00AC1B6F">
        <w:rPr>
          <w:rFonts w:ascii="Arial" w:hAnsi="Arial" w:cs="Arial"/>
          <w:sz w:val="20"/>
          <w:szCs w:val="20"/>
        </w:rPr>
        <w:t>informativ</w:t>
      </w:r>
      <w:r w:rsidR="007B73F6">
        <w:rPr>
          <w:rFonts w:ascii="Arial" w:hAnsi="Arial" w:cs="Arial"/>
          <w:sz w:val="20"/>
          <w:szCs w:val="20"/>
        </w:rPr>
        <w:t xml:space="preserve">, </w:t>
      </w:r>
      <w:r w:rsidR="00AC1B6F">
        <w:rPr>
          <w:rFonts w:ascii="Arial" w:hAnsi="Arial" w:cs="Arial"/>
          <w:sz w:val="20"/>
          <w:szCs w:val="20"/>
        </w:rPr>
        <w:t xml:space="preserve">gefühlvoll, </w:t>
      </w:r>
      <w:r w:rsidR="007B73F6">
        <w:rPr>
          <w:rFonts w:ascii="Arial" w:hAnsi="Arial" w:cs="Arial"/>
          <w:sz w:val="20"/>
          <w:szCs w:val="20"/>
        </w:rPr>
        <w:t>ungewöhnlich, ...)</w:t>
      </w:r>
      <w:r>
        <w:rPr>
          <w:rFonts w:ascii="Arial" w:hAnsi="Arial" w:cs="Arial"/>
          <w:sz w:val="20"/>
          <w:szCs w:val="20"/>
        </w:rPr>
        <w:t xml:space="preserve"> Begründe Deine Meinung.</w:t>
      </w:r>
    </w:p>
    <w:sectPr w:rsidR="00D422C8" w:rsidRPr="00A176F5" w:rsidSect="0057284E">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00002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4A6060"/>
    <w:multiLevelType w:val="hybridMultilevel"/>
    <w:tmpl w:val="2F8457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EFE"/>
    <w:rsid w:val="000D7820"/>
    <w:rsid w:val="00492CE0"/>
    <w:rsid w:val="005523E4"/>
    <w:rsid w:val="0057284E"/>
    <w:rsid w:val="007251F5"/>
    <w:rsid w:val="007B73F6"/>
    <w:rsid w:val="008064AF"/>
    <w:rsid w:val="00A176F5"/>
    <w:rsid w:val="00AC1B6F"/>
    <w:rsid w:val="00C24EFE"/>
    <w:rsid w:val="00D422C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7D870502"/>
  <w14:defaultImageDpi w14:val="300"/>
  <w15:docId w15:val="{04B5820C-D7EB-AB42-B4C0-CE5DB025B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176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1730</Characters>
  <Application>Microsoft Office Word</Application>
  <DocSecurity>0</DocSecurity>
  <Lines>14</Lines>
  <Paragraphs>3</Paragraphs>
  <ScaleCrop>false</ScaleCrop>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Jutta Sydow</dc:creator>
  <cp:keywords/>
  <dc:description/>
  <cp:lastModifiedBy>Jutta Sydow</cp:lastModifiedBy>
  <cp:revision>2</cp:revision>
  <dcterms:created xsi:type="dcterms:W3CDTF">2019-11-20T10:35:00Z</dcterms:created>
  <dcterms:modified xsi:type="dcterms:W3CDTF">2019-11-20T10:35:00Z</dcterms:modified>
</cp:coreProperties>
</file>