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3256" w14:textId="77777777" w:rsidR="00AB5013" w:rsidRPr="00C41575" w:rsidRDefault="00AB5013" w:rsidP="00C41575">
      <w:pPr>
        <w:spacing w:after="150" w:line="276" w:lineRule="auto"/>
        <w:jc w:val="center"/>
        <w:outlineLvl w:val="1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  <w:r w:rsidRPr="00C4157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Fußspuren im Sand</w:t>
      </w:r>
    </w:p>
    <w:p w14:paraId="1630D3FA" w14:textId="77777777" w:rsidR="00AB5013" w:rsidRPr="00C41575" w:rsidRDefault="00AB5013" w:rsidP="00C41575">
      <w:pPr>
        <w:spacing w:after="150" w:line="276" w:lineRule="auto"/>
        <w:jc w:val="center"/>
        <w:rPr>
          <w:rFonts w:ascii="Arial" w:hAnsi="Arial" w:cs="Arial"/>
          <w:color w:val="333333"/>
          <w:sz w:val="20"/>
          <w:szCs w:val="20"/>
          <w:lang w:eastAsia="de-DE"/>
        </w:rPr>
      </w:pP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t>Eines nachts hatte ich einen Traum: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Ich ging am Meer entlang mit meinem Herrn.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Vor dem dunklen Nachthimmel erstrahlten,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Streiflichtern gleich, Bilder aus meinem Leben.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Und jedes Mal sah ich zwei Fußspuren im Sand,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meine eigene und die meines Herrn.</w:t>
      </w:r>
    </w:p>
    <w:p w14:paraId="6A40E347" w14:textId="77777777" w:rsidR="00AB5013" w:rsidRPr="00C41575" w:rsidRDefault="00AB5013" w:rsidP="00C41575">
      <w:pPr>
        <w:spacing w:after="150" w:line="276" w:lineRule="auto"/>
        <w:jc w:val="center"/>
        <w:rPr>
          <w:rFonts w:ascii="Arial" w:hAnsi="Arial" w:cs="Arial"/>
          <w:color w:val="333333"/>
          <w:sz w:val="20"/>
          <w:szCs w:val="20"/>
          <w:lang w:eastAsia="de-DE"/>
        </w:rPr>
      </w:pP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t>Als das letzte Bild an meinen Augen vorübergezogen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war, blickte ich zurück. Ich erschrak, als ich entdeckte,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dass an vielen Stellen meines Lebensweges nur eine Spur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zu sehen war. Und das waren gerade die schwersten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Zeiten meines Lebens.</w:t>
      </w:r>
    </w:p>
    <w:p w14:paraId="565C033E" w14:textId="77777777" w:rsidR="00AB5013" w:rsidRPr="00C41575" w:rsidRDefault="00AB5013" w:rsidP="00C41575">
      <w:pPr>
        <w:spacing w:after="150" w:line="276" w:lineRule="auto"/>
        <w:jc w:val="center"/>
        <w:rPr>
          <w:rFonts w:ascii="Arial" w:hAnsi="Arial" w:cs="Arial"/>
          <w:color w:val="333333"/>
          <w:sz w:val="20"/>
          <w:szCs w:val="20"/>
          <w:lang w:eastAsia="de-DE"/>
        </w:rPr>
      </w:pP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t>Besorgt fragte ich den Herrn: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"Herr, als ich anfing, dir nachzufolgen, da hast du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mir versprochen, auf allen Wegen bei mir zu sein.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Aber jetzt entdecke ich, dass in den schwersten Zeiten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meines Lebens nur eine Spur im Sand zu sehen ist.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Warum hast du mich allein gelassen, als ich dich am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meisten brauchte?"</w:t>
      </w:r>
    </w:p>
    <w:p w14:paraId="22F5434F" w14:textId="77777777" w:rsidR="00AB5013" w:rsidRPr="00C41575" w:rsidRDefault="00AB5013" w:rsidP="00C41575">
      <w:pPr>
        <w:spacing w:after="150" w:line="276" w:lineRule="auto"/>
        <w:jc w:val="center"/>
        <w:rPr>
          <w:rFonts w:ascii="Arial" w:hAnsi="Arial" w:cs="Arial"/>
          <w:color w:val="333333"/>
          <w:sz w:val="20"/>
          <w:szCs w:val="20"/>
          <w:lang w:eastAsia="de-DE"/>
        </w:rPr>
      </w:pP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t>Da antwortete er: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"Mein liebes Kind, ich liebe dich und werde dich nie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allein lassen, erst recht nicht in Nöten und Schwierigkeiten.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  <w:t>Dort wo du nur eine Spur gesehen hast,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br/>
      </w:r>
      <w:r w:rsidRPr="00C41575">
        <w:rPr>
          <w:rFonts w:ascii="Arial" w:hAnsi="Arial" w:cs="Arial"/>
          <w:b/>
          <w:bCs/>
          <w:color w:val="333333"/>
          <w:sz w:val="20"/>
          <w:szCs w:val="20"/>
          <w:lang w:eastAsia="de-DE"/>
        </w:rPr>
        <w:t>da habe ich dich getragen</w:t>
      </w: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t>."</w:t>
      </w:r>
    </w:p>
    <w:p w14:paraId="6423AD16" w14:textId="61520B62" w:rsidR="00713DD0" w:rsidRPr="00C41575" w:rsidRDefault="00713DD0" w:rsidP="00C41575">
      <w:pPr>
        <w:spacing w:after="150" w:line="276" w:lineRule="auto"/>
        <w:jc w:val="center"/>
        <w:rPr>
          <w:rFonts w:ascii="Arial" w:hAnsi="Arial" w:cs="Arial"/>
          <w:color w:val="333333"/>
          <w:sz w:val="20"/>
          <w:szCs w:val="20"/>
          <w:lang w:eastAsia="de-DE"/>
        </w:rPr>
      </w:pPr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t xml:space="preserve">(Margaret </w:t>
      </w:r>
      <w:proofErr w:type="spellStart"/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t>Fishback</w:t>
      </w:r>
      <w:proofErr w:type="spellEnd"/>
      <w:r w:rsidRPr="00C41575">
        <w:rPr>
          <w:rFonts w:ascii="Arial" w:hAnsi="Arial" w:cs="Arial"/>
          <w:color w:val="333333"/>
          <w:sz w:val="20"/>
          <w:szCs w:val="20"/>
          <w:lang w:eastAsia="de-DE"/>
        </w:rPr>
        <w:t xml:space="preserve"> Powers)</w:t>
      </w:r>
    </w:p>
    <w:p w14:paraId="476D669C" w14:textId="31F81E38" w:rsidR="00C616EF" w:rsidRDefault="00C616EF" w:rsidP="00C616E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62626"/>
          <w:sz w:val="32"/>
          <w:szCs w:val="32"/>
        </w:rPr>
      </w:pPr>
      <w:r>
        <w:rPr>
          <w:rFonts w:ascii="Helvetica" w:hAnsi="Helvetica" w:cs="Helvetica"/>
          <w:noProof/>
          <w:color w:val="262626"/>
          <w:sz w:val="32"/>
          <w:szCs w:val="32"/>
          <w:lang w:eastAsia="de-DE"/>
        </w:rPr>
        <w:lastRenderedPageBreak/>
        <w:drawing>
          <wp:inline distT="0" distB="0" distL="0" distR="0" wp14:anchorId="76A23237" wp14:editId="76583BB9">
            <wp:extent cx="5080000" cy="76200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3E2C0" w14:textId="77777777" w:rsidR="001034CA" w:rsidRDefault="001034CA"/>
    <w:sectPr w:rsidR="001034CA" w:rsidSect="0048090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13"/>
    <w:rsid w:val="001034CA"/>
    <w:rsid w:val="0031295E"/>
    <w:rsid w:val="0048090E"/>
    <w:rsid w:val="00713DD0"/>
    <w:rsid w:val="00AB5013"/>
    <w:rsid w:val="00C41575"/>
    <w:rsid w:val="00C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33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B501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B5013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AB5013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B5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Lena Sonnenburg</cp:lastModifiedBy>
  <cp:revision>2</cp:revision>
  <dcterms:created xsi:type="dcterms:W3CDTF">2018-11-19T08:44:00Z</dcterms:created>
  <dcterms:modified xsi:type="dcterms:W3CDTF">2018-11-19T08:44:00Z</dcterms:modified>
</cp:coreProperties>
</file>