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AC" w:rsidRDefault="005311AC" w:rsidP="00F41CBA">
      <w:pPr>
        <w:jc w:val="center"/>
        <w:rPr>
          <w:rFonts w:ascii="BlairMdITC TT-Medium" w:hAnsi="BlairMdITC TT-Medium" w:cs="Ayuthaya"/>
          <w:sz w:val="144"/>
          <w:szCs w:val="144"/>
        </w:rPr>
      </w:pPr>
      <w:r w:rsidRPr="00F41CBA">
        <w:rPr>
          <w:rFonts w:ascii="BlairMdITC TT-Medium" w:hAnsi="BlairMdITC TT-Medium" w:cs="Ayuthaya"/>
          <w:sz w:val="144"/>
          <w:szCs w:val="144"/>
        </w:rPr>
        <w:t>Weihnachten</w:t>
      </w:r>
    </w:p>
    <w:p w:rsidR="005311AC" w:rsidRDefault="005311AC" w:rsidP="00F41CBA">
      <w:pPr>
        <w:jc w:val="center"/>
        <w:rPr>
          <w:rFonts w:ascii="BlairMdITC TT-Medium" w:hAnsi="BlairMdITC TT-Medium" w:cs="Ayuthaya"/>
          <w:sz w:val="144"/>
          <w:szCs w:val="144"/>
        </w:rPr>
      </w:pPr>
    </w:p>
    <w:p w:rsidR="005311AC" w:rsidRDefault="005311AC" w:rsidP="00F41CBA">
      <w:pPr>
        <w:jc w:val="center"/>
        <w:rPr>
          <w:rFonts w:ascii="BlairMdITC TT-Medium" w:hAnsi="BlairMdITC TT-Medium" w:cs="Ayuthaya"/>
          <w:sz w:val="144"/>
          <w:szCs w:val="144"/>
        </w:rPr>
      </w:pPr>
      <w:r>
        <w:rPr>
          <w:rFonts w:ascii="BlairMdITC TT-Medium" w:hAnsi="BlairMdITC TT-Medium" w:cs="Ayuthaya"/>
          <w:sz w:val="144"/>
          <w:szCs w:val="144"/>
        </w:rPr>
        <w:t>ist,</w:t>
      </w:r>
      <w:bookmarkStart w:id="0" w:name="_GoBack"/>
      <w:bookmarkEnd w:id="0"/>
    </w:p>
    <w:p w:rsidR="005311AC" w:rsidRDefault="005311AC" w:rsidP="00F41CBA">
      <w:pPr>
        <w:jc w:val="center"/>
        <w:rPr>
          <w:rFonts w:ascii="BlairMdITC TT-Medium" w:hAnsi="BlairMdITC TT-Medium" w:cs="Ayuthaya"/>
          <w:sz w:val="144"/>
          <w:szCs w:val="144"/>
        </w:rPr>
      </w:pPr>
    </w:p>
    <w:p w:rsidR="005311AC" w:rsidRPr="00F41CBA" w:rsidRDefault="005311AC" w:rsidP="00F41CBA">
      <w:pPr>
        <w:jc w:val="center"/>
        <w:rPr>
          <w:rFonts w:ascii="BlairMdITC TT-Medium" w:hAnsi="BlairMdITC TT-Medium" w:cs="Ayuthaya"/>
          <w:sz w:val="144"/>
          <w:szCs w:val="144"/>
        </w:rPr>
      </w:pPr>
      <w:r>
        <w:rPr>
          <w:rFonts w:ascii="BlairMdITC TT-Medium" w:hAnsi="BlairMdITC TT-Medium" w:cs="Ayuthaya"/>
          <w:sz w:val="144"/>
          <w:szCs w:val="144"/>
        </w:rPr>
        <w:t>wenn ...</w:t>
      </w:r>
    </w:p>
    <w:sectPr w:rsidR="005311AC" w:rsidRPr="00F41CBA" w:rsidSect="00F41CBA">
      <w:pgSz w:w="16840" w:h="11900" w:orient="landscape"/>
      <w:pgMar w:top="1417" w:right="1134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lairMdITC TT-Medium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yuthay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CBA"/>
    <w:rsid w:val="0012016A"/>
    <w:rsid w:val="003F17A5"/>
    <w:rsid w:val="005311AC"/>
    <w:rsid w:val="0057284E"/>
    <w:rsid w:val="00BB7061"/>
    <w:rsid w:val="00F41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??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Weihnachten</dc:title>
  <dc:subject/>
  <dc:creator>Jutta Sydow</dc:creator>
  <cp:keywords/>
  <dc:description/>
  <cp:lastModifiedBy>bPeters</cp:lastModifiedBy>
  <cp:revision>2</cp:revision>
  <dcterms:created xsi:type="dcterms:W3CDTF">2012-11-05T11:18:00Z</dcterms:created>
  <dcterms:modified xsi:type="dcterms:W3CDTF">2012-11-05T11:18:00Z</dcterms:modified>
</cp:coreProperties>
</file>