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41" w:rsidRPr="00256541" w:rsidRDefault="00256541" w:rsidP="00256541">
      <w:pPr>
        <w:spacing w:line="360" w:lineRule="auto"/>
        <w:rPr>
          <w:rFonts w:ascii="Frutiger 45 Light" w:hAnsi="Frutiger 45 Light"/>
          <w:b/>
          <w:sz w:val="144"/>
          <w:szCs w:val="144"/>
          <w:u w:val="single"/>
        </w:rPr>
      </w:pPr>
      <w:r w:rsidRPr="00256541">
        <w:rPr>
          <w:rFonts w:ascii="Frutiger 45 Light" w:hAnsi="Frutiger 45 Light"/>
          <w:b/>
          <w:sz w:val="144"/>
          <w:szCs w:val="144"/>
          <w:u w:val="single"/>
        </w:rPr>
        <w:t>Tag der</w:t>
      </w:r>
      <w:r w:rsidR="0080056A" w:rsidRPr="00256541">
        <w:rPr>
          <w:rFonts w:ascii="Frutiger 45 Light" w:hAnsi="Frutiger 45 Light"/>
          <w:b/>
          <w:sz w:val="144"/>
          <w:szCs w:val="144"/>
          <w:u w:val="single"/>
        </w:rPr>
        <w:t xml:space="preserve"> </w:t>
      </w:r>
    </w:p>
    <w:p w:rsidR="0080056A" w:rsidRPr="00256541" w:rsidRDefault="0080056A" w:rsidP="00256541">
      <w:pPr>
        <w:spacing w:line="360" w:lineRule="auto"/>
        <w:rPr>
          <w:rFonts w:ascii="Frutiger 45 Light" w:hAnsi="Frutiger 45 Light"/>
          <w:b/>
          <w:sz w:val="144"/>
          <w:szCs w:val="144"/>
          <w:u w:val="single"/>
        </w:rPr>
      </w:pPr>
      <w:r w:rsidRPr="00256541">
        <w:rPr>
          <w:rFonts w:ascii="Frutiger 45 Light" w:hAnsi="Frutiger 45 Light"/>
          <w:b/>
          <w:sz w:val="144"/>
          <w:szCs w:val="144"/>
          <w:u w:val="single"/>
        </w:rPr>
        <w:t>deutschen Einheit</w:t>
      </w:r>
    </w:p>
    <w:p w:rsidR="007547E2" w:rsidRPr="00256541" w:rsidRDefault="007547E2" w:rsidP="000500A6">
      <w:pPr>
        <w:spacing w:line="360" w:lineRule="auto"/>
        <w:rPr>
          <w:rFonts w:ascii="Frutiger 45 Light" w:hAnsi="Frutiger 45 Light" w:cs="Arial"/>
          <w:i/>
          <w:sz w:val="44"/>
          <w:szCs w:val="44"/>
          <w:u w:val="single"/>
        </w:rPr>
      </w:pPr>
    </w:p>
    <w:p w:rsidR="00256541" w:rsidRDefault="0080056A" w:rsidP="00256541">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3. Oktober</w:t>
      </w:r>
      <w:r w:rsidRPr="00256541">
        <w:rPr>
          <w:rFonts w:ascii="Frutiger 45 Light" w:hAnsi="Frutiger 45 Light" w:cs="Arial"/>
          <w:sz w:val="44"/>
          <w:szCs w:val="44"/>
        </w:rPr>
        <w:t xml:space="preserve"> feiern wir in Deutschland die Öffnung der Mauer,</w:t>
      </w:r>
    </w:p>
    <w:p w:rsidR="0080056A" w:rsidRPr="00256541" w:rsidRDefault="0080056A" w:rsidP="00256541">
      <w:pPr>
        <w:spacing w:line="360" w:lineRule="auto"/>
        <w:rPr>
          <w:rFonts w:ascii="Frutiger 45 Light" w:hAnsi="Frutiger 45 Light" w:cs="Arial"/>
          <w:sz w:val="44"/>
          <w:szCs w:val="44"/>
        </w:rPr>
      </w:pPr>
      <w:r w:rsidRPr="00256541">
        <w:rPr>
          <w:rFonts w:ascii="Frutiger 45 Light" w:hAnsi="Frutiger 45 Light" w:cs="Arial"/>
          <w:sz w:val="44"/>
          <w:szCs w:val="44"/>
        </w:rPr>
        <w:t>die Ost- und Westdeutschland von 1961 bis 1989 getrennt hat.</w:t>
      </w:r>
    </w:p>
    <w:p w:rsidR="00256541" w:rsidRPr="00256541" w:rsidRDefault="00256541" w:rsidP="00256541">
      <w:pPr>
        <w:rPr>
          <w:rFonts w:ascii="Frutiger 45 Light" w:hAnsi="Frutiger 45 Light"/>
          <w:b/>
          <w:sz w:val="144"/>
          <w:szCs w:val="144"/>
          <w:u w:val="single"/>
        </w:rPr>
      </w:pPr>
    </w:p>
    <w:p w:rsidR="0080056A" w:rsidRPr="00256541" w:rsidRDefault="0080056A" w:rsidP="00256541">
      <w:pPr>
        <w:spacing w:line="360" w:lineRule="auto"/>
        <w:rPr>
          <w:rFonts w:ascii="Frutiger 45 Light" w:hAnsi="Frutiger 45 Light"/>
          <w:b/>
          <w:sz w:val="144"/>
          <w:szCs w:val="144"/>
          <w:u w:val="single"/>
        </w:rPr>
      </w:pPr>
      <w:r w:rsidRPr="00256541">
        <w:rPr>
          <w:rFonts w:ascii="Frutiger 45 Light" w:hAnsi="Frutiger 45 Light"/>
          <w:b/>
          <w:sz w:val="144"/>
          <w:szCs w:val="144"/>
          <w:u w:val="single"/>
        </w:rPr>
        <w:lastRenderedPageBreak/>
        <w:t>Erntedank</w:t>
      </w:r>
    </w:p>
    <w:p w:rsidR="0080056A" w:rsidRPr="00256541" w:rsidRDefault="0080056A" w:rsidP="00256541">
      <w:pPr>
        <w:spacing w:line="360" w:lineRule="auto"/>
        <w:rPr>
          <w:rFonts w:ascii="Frutiger 45 Light" w:hAnsi="Frutiger 45 Light" w:cs="Arial"/>
          <w:sz w:val="44"/>
          <w:szCs w:val="44"/>
        </w:rPr>
      </w:pPr>
      <w:r w:rsidRPr="00256541">
        <w:rPr>
          <w:rFonts w:ascii="Frutiger 45 Light" w:hAnsi="Frutiger 45 Light" w:cs="Arial"/>
          <w:sz w:val="44"/>
          <w:szCs w:val="44"/>
        </w:rPr>
        <w:t>Seit dem 3. Jahrhundert wird das Erntedankfest gefeiert.</w:t>
      </w:r>
    </w:p>
    <w:p w:rsidR="0080056A" w:rsidRPr="00256541" w:rsidRDefault="0080056A" w:rsidP="00256541">
      <w:pPr>
        <w:spacing w:line="360" w:lineRule="auto"/>
        <w:rPr>
          <w:rFonts w:ascii="Frutiger 45 Light" w:hAnsi="Frutiger 45 Light" w:cs="Arial"/>
          <w:sz w:val="44"/>
          <w:szCs w:val="44"/>
        </w:rPr>
      </w:pPr>
      <w:r w:rsidRPr="00256541">
        <w:rPr>
          <w:rFonts w:ascii="Frutiger 45 Light" w:hAnsi="Frutiger 45 Light" w:cs="Arial"/>
          <w:sz w:val="44"/>
          <w:szCs w:val="44"/>
          <w:u w:val="single"/>
        </w:rPr>
        <w:t>Menschen aller Religionen</w:t>
      </w:r>
      <w:r w:rsidRPr="00256541">
        <w:rPr>
          <w:rFonts w:ascii="Frutiger 45 Light" w:hAnsi="Frutiger 45 Light" w:cs="Arial"/>
          <w:sz w:val="44"/>
          <w:szCs w:val="44"/>
        </w:rPr>
        <w:t xml:space="preserve"> sehen „die Frucht der Erde und der menschlichen Arbeit“ als Geschenk Gottes und bedanken sich dafür.</w:t>
      </w:r>
    </w:p>
    <w:p w:rsidR="0080056A" w:rsidRPr="00256541" w:rsidRDefault="0080056A" w:rsidP="00256541">
      <w:pPr>
        <w:spacing w:line="360" w:lineRule="auto"/>
        <w:rPr>
          <w:rFonts w:ascii="Frutiger 45 Light" w:hAnsi="Frutiger 45 Light" w:cs="Arial"/>
          <w:i/>
          <w:sz w:val="44"/>
          <w:szCs w:val="44"/>
        </w:rPr>
      </w:pPr>
      <w:r w:rsidRPr="00256541">
        <w:rPr>
          <w:rFonts w:ascii="Frutiger 45 Light" w:hAnsi="Frutiger 45 Light" w:cs="Arial"/>
          <w:sz w:val="44"/>
          <w:szCs w:val="44"/>
        </w:rPr>
        <w:t xml:space="preserve">Die Christen feiern Erntedank </w:t>
      </w:r>
      <w:r w:rsidRPr="00256541">
        <w:rPr>
          <w:rFonts w:ascii="Frutiger 45 Light" w:hAnsi="Frutiger 45 Light" w:cs="Arial"/>
          <w:i/>
          <w:sz w:val="44"/>
          <w:szCs w:val="44"/>
          <w:u w:val="single"/>
        </w:rPr>
        <w:t>am 1. Sonntag im Oktober.</w:t>
      </w:r>
    </w:p>
    <w:p w:rsidR="0080056A" w:rsidRPr="00256541" w:rsidRDefault="0080056A" w:rsidP="004C3240">
      <w:pPr>
        <w:spacing w:line="360" w:lineRule="auto"/>
        <w:jc w:val="center"/>
        <w:rPr>
          <w:rFonts w:ascii="Frutiger 45 Light" w:hAnsi="Frutiger 45 Light" w:cs="Arial"/>
          <w:sz w:val="44"/>
          <w:szCs w:val="44"/>
        </w:rPr>
      </w:pPr>
    </w:p>
    <w:p w:rsidR="0080056A" w:rsidRPr="00256541" w:rsidRDefault="0080056A" w:rsidP="00107A90">
      <w:pPr>
        <w:spacing w:line="276" w:lineRule="auto"/>
        <w:jc w:val="center"/>
        <w:rPr>
          <w:rFonts w:ascii="Frutiger 45 Light" w:hAnsi="Frutiger 45 Light" w:cs="Arial"/>
          <w:sz w:val="44"/>
          <w:szCs w:val="44"/>
        </w:rPr>
      </w:pPr>
    </w:p>
    <w:p w:rsidR="0080056A" w:rsidRPr="00256541" w:rsidRDefault="0080056A" w:rsidP="000D02D7">
      <w:pPr>
        <w:jc w:val="center"/>
        <w:rPr>
          <w:rFonts w:ascii="Frutiger 45 Light" w:hAnsi="Frutiger 45 Light"/>
          <w:sz w:val="130"/>
          <w:szCs w:val="130"/>
          <w:u w:val="single"/>
        </w:rPr>
      </w:pPr>
    </w:p>
    <w:p w:rsidR="0080056A" w:rsidRPr="00256541" w:rsidRDefault="0080056A" w:rsidP="00256541">
      <w:pPr>
        <w:spacing w:line="276" w:lineRule="auto"/>
        <w:rPr>
          <w:rFonts w:ascii="Frutiger 45 Light" w:hAnsi="Frutiger 45 Light"/>
          <w:b/>
          <w:sz w:val="144"/>
          <w:szCs w:val="144"/>
          <w:u w:val="single"/>
        </w:rPr>
      </w:pPr>
      <w:r w:rsidRPr="00256541">
        <w:rPr>
          <w:rFonts w:ascii="Frutiger 45 Light" w:hAnsi="Frutiger 45 Light"/>
          <w:b/>
          <w:sz w:val="144"/>
          <w:szCs w:val="144"/>
          <w:u w:val="single"/>
        </w:rPr>
        <w:lastRenderedPageBreak/>
        <w:t>Reformationstag</w:t>
      </w:r>
    </w:p>
    <w:p w:rsidR="00256541" w:rsidRDefault="00256541" w:rsidP="004C3240">
      <w:pPr>
        <w:spacing w:line="360" w:lineRule="auto"/>
        <w:rPr>
          <w:rFonts w:ascii="Frutiger 45 Light" w:hAnsi="Frutiger 45 Light" w:cs="Arial"/>
          <w:sz w:val="44"/>
          <w:szCs w:val="44"/>
        </w:rPr>
      </w:pPr>
    </w:p>
    <w:p w:rsidR="00256541" w:rsidRDefault="0080056A" w:rsidP="004C3240">
      <w:pPr>
        <w:spacing w:line="360" w:lineRule="auto"/>
        <w:rPr>
          <w:rFonts w:ascii="Frutiger 45 Light" w:hAnsi="Frutiger 45 Light" w:cs="Arial"/>
          <w:sz w:val="44"/>
          <w:szCs w:val="44"/>
        </w:rPr>
      </w:pPr>
      <w:r w:rsidRPr="00256541">
        <w:rPr>
          <w:rFonts w:ascii="Frutiger 45 Light" w:hAnsi="Frutiger 45 Light" w:cs="Arial"/>
          <w:sz w:val="44"/>
          <w:szCs w:val="44"/>
        </w:rPr>
        <w:t xml:space="preserve">Der </w:t>
      </w:r>
      <w:r w:rsidRPr="00256541">
        <w:rPr>
          <w:rFonts w:ascii="Frutiger 45 Light" w:hAnsi="Frutiger 45 Light" w:cs="Arial"/>
          <w:i/>
          <w:sz w:val="44"/>
          <w:szCs w:val="44"/>
          <w:u w:val="single"/>
        </w:rPr>
        <w:t>31. Oktober</w:t>
      </w:r>
      <w:r w:rsidRPr="00256541">
        <w:rPr>
          <w:rFonts w:ascii="Frutiger 45 Light" w:hAnsi="Frutiger 45 Light" w:cs="Arial"/>
          <w:i/>
          <w:sz w:val="44"/>
          <w:szCs w:val="44"/>
        </w:rPr>
        <w:t xml:space="preserve">  </w:t>
      </w:r>
      <w:r w:rsidRPr="00256541">
        <w:rPr>
          <w:rFonts w:ascii="Frutiger 45 Light" w:hAnsi="Frutiger 45 Light" w:cs="Arial"/>
          <w:sz w:val="44"/>
          <w:szCs w:val="44"/>
        </w:rPr>
        <w:t xml:space="preserve">ist dem Mönch Martin Luther gewidmet. </w:t>
      </w:r>
    </w:p>
    <w:p w:rsidR="00256541" w:rsidRDefault="0080056A" w:rsidP="004C3240">
      <w:pPr>
        <w:spacing w:line="360" w:lineRule="auto"/>
        <w:rPr>
          <w:rFonts w:ascii="Frutiger 45 Light" w:hAnsi="Frutiger 45 Light" w:cs="Arial"/>
          <w:sz w:val="44"/>
          <w:szCs w:val="44"/>
        </w:rPr>
      </w:pPr>
      <w:r w:rsidRPr="00256541">
        <w:rPr>
          <w:rFonts w:ascii="Frutiger 45 Light" w:hAnsi="Frutiger 45 Light" w:cs="Arial"/>
          <w:sz w:val="44"/>
          <w:szCs w:val="44"/>
        </w:rPr>
        <w:t xml:space="preserve">Er hat am Anfang des 16. Jahrhunderts die Kirche reformiert (erneuert). </w:t>
      </w:r>
    </w:p>
    <w:p w:rsidR="0080056A" w:rsidRPr="00256541" w:rsidRDefault="0080056A" w:rsidP="004C3240">
      <w:pPr>
        <w:spacing w:line="360" w:lineRule="auto"/>
        <w:rPr>
          <w:rFonts w:ascii="Frutiger 45 Light" w:hAnsi="Frutiger 45 Light" w:cs="Arial"/>
          <w:sz w:val="44"/>
          <w:szCs w:val="44"/>
        </w:rPr>
      </w:pPr>
      <w:r w:rsidRPr="00256541">
        <w:rPr>
          <w:rFonts w:ascii="Frutiger 45 Light" w:hAnsi="Frutiger 45 Light" w:cs="Arial"/>
          <w:sz w:val="44"/>
          <w:szCs w:val="44"/>
        </w:rPr>
        <w:t>Es ist der Geburtstag der evangelischen Kirche.</w:t>
      </w:r>
    </w:p>
    <w:p w:rsidR="0080056A" w:rsidRPr="00256541" w:rsidRDefault="0080056A" w:rsidP="00EF5AD9">
      <w:pPr>
        <w:rPr>
          <w:rFonts w:ascii="Frutiger 45 Light" w:hAnsi="Frutiger 45 Light"/>
          <w:sz w:val="144"/>
          <w:szCs w:val="144"/>
          <w:u w:val="single"/>
        </w:rPr>
      </w:pPr>
    </w:p>
    <w:p w:rsidR="00256541" w:rsidRDefault="00256541" w:rsidP="004C3240">
      <w:pPr>
        <w:spacing w:line="360" w:lineRule="auto"/>
        <w:rPr>
          <w:rFonts w:ascii="Frutiger 45 Light" w:hAnsi="Frutiger 45 Light"/>
          <w:sz w:val="144"/>
          <w:szCs w:val="144"/>
          <w:u w:val="single"/>
        </w:rPr>
      </w:pPr>
    </w:p>
    <w:p w:rsidR="0080056A" w:rsidRPr="00256541" w:rsidRDefault="0080056A" w:rsidP="004C3240">
      <w:pPr>
        <w:spacing w:line="360" w:lineRule="auto"/>
        <w:rPr>
          <w:rFonts w:ascii="Frutiger 45 Light" w:hAnsi="Frutiger 45 Light"/>
          <w:b/>
          <w:sz w:val="144"/>
          <w:szCs w:val="144"/>
          <w:u w:val="single"/>
        </w:rPr>
      </w:pPr>
      <w:r w:rsidRPr="00256541">
        <w:rPr>
          <w:rFonts w:ascii="Frutiger 45 Light" w:hAnsi="Frutiger 45 Light"/>
          <w:b/>
          <w:sz w:val="144"/>
          <w:szCs w:val="144"/>
          <w:u w:val="single"/>
        </w:rPr>
        <w:lastRenderedPageBreak/>
        <w:t>Allerheiligen</w:t>
      </w:r>
    </w:p>
    <w:p w:rsidR="0080056A" w:rsidRPr="00256541" w:rsidRDefault="0080056A" w:rsidP="004C3240">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1. November</w:t>
      </w:r>
      <w:r w:rsidRPr="00256541">
        <w:rPr>
          <w:rFonts w:ascii="Frutiger 45 Light" w:hAnsi="Frutiger 45 Light" w:cs="Arial"/>
          <w:sz w:val="44"/>
          <w:szCs w:val="44"/>
        </w:rPr>
        <w:t xml:space="preserve"> denken katholische Christen an alle Heiligen und Märtyrer (Menschen, die für ihren Glauben gestorben sind).</w:t>
      </w:r>
    </w:p>
    <w:p w:rsidR="0080056A" w:rsidRDefault="0080056A" w:rsidP="008F2BE3">
      <w:pPr>
        <w:jc w:val="center"/>
        <w:rPr>
          <w:rFonts w:ascii="Frutiger 45 Light" w:hAnsi="Frutiger 45 Light"/>
          <w:sz w:val="144"/>
          <w:szCs w:val="144"/>
        </w:rPr>
      </w:pPr>
    </w:p>
    <w:p w:rsidR="00256541" w:rsidRPr="00256541" w:rsidRDefault="00256541" w:rsidP="008F2BE3">
      <w:pPr>
        <w:jc w:val="center"/>
        <w:rPr>
          <w:rFonts w:ascii="Frutiger 45 Light" w:hAnsi="Frutiger 45 Light"/>
          <w:sz w:val="144"/>
          <w:szCs w:val="144"/>
        </w:rPr>
      </w:pPr>
    </w:p>
    <w:p w:rsidR="0080056A" w:rsidRPr="00256541" w:rsidRDefault="0080056A" w:rsidP="008F2BE3">
      <w:pPr>
        <w:jc w:val="center"/>
        <w:rPr>
          <w:rFonts w:ascii="Frutiger 45 Light" w:hAnsi="Frutiger 45 Light"/>
          <w:sz w:val="144"/>
          <w:szCs w:val="144"/>
        </w:rPr>
      </w:pPr>
    </w:p>
    <w:p w:rsidR="0080056A" w:rsidRPr="00256541" w:rsidRDefault="0080056A" w:rsidP="00256541">
      <w:pPr>
        <w:spacing w:line="360" w:lineRule="auto"/>
        <w:rPr>
          <w:rFonts w:ascii="Frutiger 45 Light" w:hAnsi="Frutiger 45 Light"/>
          <w:b/>
          <w:sz w:val="144"/>
          <w:szCs w:val="144"/>
          <w:u w:val="single"/>
        </w:rPr>
      </w:pPr>
      <w:r w:rsidRPr="00256541">
        <w:rPr>
          <w:rFonts w:ascii="Frutiger 45 Light" w:hAnsi="Frutiger 45 Light"/>
          <w:b/>
          <w:sz w:val="144"/>
          <w:szCs w:val="144"/>
          <w:u w:val="single"/>
        </w:rPr>
        <w:lastRenderedPageBreak/>
        <w:t>Allerseelen</w:t>
      </w:r>
    </w:p>
    <w:p w:rsidR="0080056A" w:rsidRPr="00256541" w:rsidRDefault="0080056A" w:rsidP="004C3240">
      <w:pPr>
        <w:spacing w:line="360" w:lineRule="auto"/>
        <w:rPr>
          <w:rFonts w:ascii="Frutiger 45 Light" w:hAnsi="Frutiger 45 Light" w:cs="Arial"/>
          <w:sz w:val="44"/>
          <w:szCs w:val="44"/>
        </w:rPr>
      </w:pPr>
      <w:r w:rsidRPr="00256541">
        <w:rPr>
          <w:rFonts w:ascii="Frutiger 45 Light" w:hAnsi="Frutiger 45 Light" w:cs="Arial"/>
          <w:sz w:val="44"/>
          <w:szCs w:val="44"/>
        </w:rPr>
        <w:t xml:space="preserve">Katholische Christen denken </w:t>
      </w:r>
      <w:r w:rsidRPr="00256541">
        <w:rPr>
          <w:rFonts w:ascii="Frutiger 45 Light" w:hAnsi="Frutiger 45 Light" w:cs="Arial"/>
          <w:i/>
          <w:sz w:val="44"/>
          <w:szCs w:val="44"/>
          <w:u w:val="single"/>
        </w:rPr>
        <w:t>am 2. November</w:t>
      </w:r>
      <w:r w:rsidRPr="00256541">
        <w:rPr>
          <w:rFonts w:ascii="Frutiger 45 Light" w:hAnsi="Frutiger 45 Light" w:cs="Arial"/>
          <w:sz w:val="44"/>
          <w:szCs w:val="44"/>
        </w:rPr>
        <w:t xml:space="preserve"> ganz besonders an alle Verstorbenen in der Familie oder im Freundeskreis. Gräber werden geschmückt und gesegnet.</w:t>
      </w:r>
    </w:p>
    <w:p w:rsidR="0080056A" w:rsidRPr="00256541" w:rsidRDefault="0080056A" w:rsidP="008F2BE3">
      <w:pPr>
        <w:jc w:val="center"/>
        <w:rPr>
          <w:rFonts w:ascii="Frutiger 45 Light" w:hAnsi="Frutiger 45 Light"/>
          <w:sz w:val="100"/>
          <w:szCs w:val="100"/>
        </w:rPr>
      </w:pPr>
    </w:p>
    <w:p w:rsidR="0080056A" w:rsidRPr="00256541" w:rsidRDefault="0080056A" w:rsidP="008F2BE3">
      <w:pPr>
        <w:jc w:val="center"/>
        <w:rPr>
          <w:rFonts w:ascii="Frutiger 45 Light" w:hAnsi="Frutiger 45 Light"/>
          <w:sz w:val="100"/>
          <w:szCs w:val="100"/>
        </w:rPr>
      </w:pPr>
    </w:p>
    <w:p w:rsidR="0080056A" w:rsidRPr="00256541" w:rsidRDefault="0080056A" w:rsidP="008F2BE3">
      <w:pPr>
        <w:jc w:val="center"/>
        <w:rPr>
          <w:rFonts w:ascii="Frutiger 45 Light" w:hAnsi="Frutiger 45 Light"/>
          <w:sz w:val="100"/>
          <w:szCs w:val="100"/>
        </w:rPr>
      </w:pPr>
    </w:p>
    <w:p w:rsidR="0080056A" w:rsidRPr="001C37E5" w:rsidRDefault="0080056A" w:rsidP="00256541">
      <w:pPr>
        <w:spacing w:line="276" w:lineRule="auto"/>
        <w:rPr>
          <w:rFonts w:ascii="Frutiger 45 Light" w:hAnsi="Frutiger 45 Light"/>
          <w:b/>
          <w:sz w:val="144"/>
          <w:szCs w:val="144"/>
          <w:u w:val="single"/>
        </w:rPr>
      </w:pPr>
      <w:r w:rsidRPr="001C37E5">
        <w:rPr>
          <w:rFonts w:ascii="Frutiger 45 Light" w:hAnsi="Frutiger 45 Light"/>
          <w:b/>
          <w:sz w:val="144"/>
          <w:szCs w:val="144"/>
          <w:u w:val="single"/>
        </w:rPr>
        <w:lastRenderedPageBreak/>
        <w:t>Bu</w:t>
      </w:r>
      <w:r w:rsidRPr="001C37E5">
        <w:rPr>
          <w:rFonts w:ascii="Frutiger 45 Light" w:hAnsi="Frutiger 45 Light" w:cs="Arial"/>
          <w:b/>
          <w:sz w:val="144"/>
          <w:szCs w:val="144"/>
          <w:u w:val="single"/>
        </w:rPr>
        <w:t>ß</w:t>
      </w:r>
      <w:r w:rsidRPr="001C37E5">
        <w:rPr>
          <w:rFonts w:ascii="Frutiger 45 Light" w:hAnsi="Frutiger 45 Light"/>
          <w:b/>
          <w:sz w:val="144"/>
          <w:szCs w:val="144"/>
          <w:u w:val="single"/>
        </w:rPr>
        <w:t>- und Bettag</w:t>
      </w:r>
    </w:p>
    <w:p w:rsidR="00256541" w:rsidRDefault="00256541" w:rsidP="00882902">
      <w:pPr>
        <w:widowControl w:val="0"/>
        <w:autoSpaceDE w:val="0"/>
        <w:autoSpaceDN w:val="0"/>
        <w:adjustRightInd w:val="0"/>
        <w:spacing w:line="360" w:lineRule="auto"/>
        <w:rPr>
          <w:rFonts w:ascii="Frutiger 45 Light" w:hAnsi="Frutiger 45 Light" w:cs="Arial"/>
          <w:sz w:val="44"/>
          <w:szCs w:val="44"/>
          <w:lang w:eastAsia="ja-JP"/>
        </w:rPr>
      </w:pPr>
    </w:p>
    <w:p w:rsidR="0080056A" w:rsidRPr="00256541" w:rsidRDefault="0080056A" w:rsidP="00882902">
      <w:pPr>
        <w:widowControl w:val="0"/>
        <w:autoSpaceDE w:val="0"/>
        <w:autoSpaceDN w:val="0"/>
        <w:adjustRightInd w:val="0"/>
        <w:spacing w:line="360" w:lineRule="auto"/>
        <w:rPr>
          <w:rFonts w:ascii="Frutiger 45 Light" w:hAnsi="Frutiger 45 Light" w:cs="Arial"/>
          <w:sz w:val="44"/>
          <w:szCs w:val="44"/>
          <w:lang w:eastAsia="ja-JP"/>
        </w:rPr>
      </w:pPr>
      <w:r w:rsidRPr="00256541">
        <w:rPr>
          <w:rFonts w:ascii="Frutiger 45 Light" w:hAnsi="Frutiger 45 Light" w:cs="Arial"/>
          <w:sz w:val="44"/>
          <w:szCs w:val="44"/>
          <w:lang w:eastAsia="ja-JP"/>
        </w:rPr>
        <w:t xml:space="preserve">Der Buß- und Bettag ist ein evangelischer Feiertag, der seit 1893 </w:t>
      </w:r>
    </w:p>
    <w:p w:rsidR="0080056A" w:rsidRPr="00256541" w:rsidRDefault="0080056A" w:rsidP="00882902">
      <w:pPr>
        <w:widowControl w:val="0"/>
        <w:autoSpaceDE w:val="0"/>
        <w:autoSpaceDN w:val="0"/>
        <w:adjustRightInd w:val="0"/>
        <w:spacing w:line="360" w:lineRule="auto"/>
        <w:rPr>
          <w:rFonts w:ascii="Frutiger 45 Light" w:hAnsi="Frutiger 45 Light" w:cs="Arial"/>
          <w:sz w:val="44"/>
          <w:szCs w:val="44"/>
          <w:lang w:eastAsia="ja-JP"/>
        </w:rPr>
      </w:pPr>
      <w:r w:rsidRPr="00256541">
        <w:rPr>
          <w:rFonts w:ascii="Frutiger 45 Light" w:hAnsi="Frutiger 45 Light" w:cs="Arial"/>
          <w:i/>
          <w:sz w:val="44"/>
          <w:szCs w:val="44"/>
          <w:u w:val="single"/>
          <w:lang w:eastAsia="ja-JP"/>
        </w:rPr>
        <w:t>am Mittwoch vor dem Ewigkeitssonntag</w:t>
      </w:r>
      <w:r w:rsidRPr="00256541">
        <w:rPr>
          <w:rFonts w:ascii="Frutiger 45 Light" w:hAnsi="Frutiger 45 Light" w:cs="Arial"/>
          <w:sz w:val="44"/>
          <w:szCs w:val="44"/>
          <w:lang w:eastAsia="ja-JP"/>
        </w:rPr>
        <w:t xml:space="preserve"> begangen wird.</w:t>
      </w:r>
    </w:p>
    <w:p w:rsidR="0080056A" w:rsidRPr="00256541" w:rsidRDefault="0080056A" w:rsidP="00882902">
      <w:pPr>
        <w:widowControl w:val="0"/>
        <w:autoSpaceDE w:val="0"/>
        <w:autoSpaceDN w:val="0"/>
        <w:adjustRightInd w:val="0"/>
        <w:spacing w:line="360" w:lineRule="auto"/>
        <w:rPr>
          <w:rFonts w:ascii="Frutiger 45 Light" w:hAnsi="Frutiger 45 Light" w:cs="Arial"/>
          <w:sz w:val="44"/>
          <w:szCs w:val="44"/>
          <w:lang w:eastAsia="ja-JP"/>
        </w:rPr>
      </w:pPr>
      <w:r w:rsidRPr="00256541">
        <w:rPr>
          <w:rFonts w:ascii="Frutiger 45 Light" w:hAnsi="Frutiger 45 Light" w:cs="Arial"/>
          <w:sz w:val="44"/>
          <w:szCs w:val="44"/>
          <w:lang w:eastAsia="ja-JP"/>
        </w:rPr>
        <w:t>Früher feierte man in Notzeiten am Buß- und Bettag einen Bußgottesdienst, um Gott darum zu bitten, die Not zu beenden.</w:t>
      </w:r>
    </w:p>
    <w:p w:rsidR="0080056A" w:rsidRPr="00256541" w:rsidRDefault="0080056A" w:rsidP="000D02D7">
      <w:pPr>
        <w:spacing w:line="360" w:lineRule="auto"/>
        <w:rPr>
          <w:rFonts w:ascii="Frutiger 45 Light" w:hAnsi="Frutiger 45 Light" w:cs="Arial"/>
          <w:sz w:val="44"/>
          <w:szCs w:val="44"/>
        </w:rPr>
      </w:pPr>
      <w:r w:rsidRPr="00256541">
        <w:rPr>
          <w:rFonts w:ascii="Frutiger 45 Light" w:hAnsi="Frutiger 45 Light" w:cs="Arial"/>
          <w:sz w:val="44"/>
          <w:szCs w:val="44"/>
          <w:lang w:eastAsia="ja-JP"/>
        </w:rPr>
        <w:t xml:space="preserve">Heute ist der Buß- und Bettag ein Tag der </w:t>
      </w:r>
      <w:r w:rsidR="001C37E5">
        <w:rPr>
          <w:rFonts w:ascii="Frutiger 45 Light" w:hAnsi="Frutiger 45 Light" w:cs="Arial"/>
          <w:sz w:val="44"/>
          <w:szCs w:val="44"/>
          <w:lang w:eastAsia="ja-JP"/>
        </w:rPr>
        <w:t>Besinnung und dient dazu, eigene</w:t>
      </w:r>
      <w:r w:rsidRPr="00256541">
        <w:rPr>
          <w:rFonts w:ascii="Frutiger 45 Light" w:hAnsi="Frutiger 45 Light" w:cs="Arial"/>
          <w:sz w:val="44"/>
          <w:szCs w:val="44"/>
          <w:lang w:eastAsia="ja-JP"/>
        </w:rPr>
        <w:t xml:space="preserve"> und auch gesellschaftliche Fehler zu überdenken und einzugestehen.</w:t>
      </w:r>
    </w:p>
    <w:p w:rsidR="001C37E5" w:rsidRDefault="001C37E5" w:rsidP="00882902">
      <w:pPr>
        <w:spacing w:line="360" w:lineRule="auto"/>
        <w:jc w:val="center"/>
        <w:rPr>
          <w:rFonts w:ascii="Frutiger 45 Light" w:hAnsi="Frutiger 45 Light"/>
          <w:sz w:val="144"/>
          <w:szCs w:val="144"/>
          <w:u w:val="single"/>
        </w:rPr>
      </w:pPr>
    </w:p>
    <w:p w:rsidR="0080056A" w:rsidRPr="001C37E5" w:rsidRDefault="0080056A" w:rsidP="001C37E5">
      <w:pPr>
        <w:spacing w:line="360" w:lineRule="auto"/>
        <w:rPr>
          <w:rFonts w:ascii="Frutiger 45 Light" w:hAnsi="Frutiger 45 Light"/>
          <w:b/>
          <w:sz w:val="144"/>
          <w:szCs w:val="144"/>
          <w:u w:val="single"/>
        </w:rPr>
      </w:pPr>
      <w:r w:rsidRPr="001C37E5">
        <w:rPr>
          <w:rFonts w:ascii="Frutiger 45 Light" w:hAnsi="Frutiger 45 Light"/>
          <w:b/>
          <w:sz w:val="144"/>
          <w:szCs w:val="144"/>
          <w:u w:val="single"/>
        </w:rPr>
        <w:lastRenderedPageBreak/>
        <w:t>St. Martin</w:t>
      </w:r>
    </w:p>
    <w:p w:rsidR="0080056A" w:rsidRPr="00256541" w:rsidRDefault="0080056A" w:rsidP="00882902">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11. November</w:t>
      </w:r>
      <w:r w:rsidRPr="00256541">
        <w:rPr>
          <w:rFonts w:ascii="Frutiger 45 Light" w:hAnsi="Frutiger 45 Light" w:cs="Arial"/>
          <w:sz w:val="44"/>
          <w:szCs w:val="44"/>
        </w:rPr>
        <w:t xml:space="preserve"> gehen Familien mit Laternen durch die Straßen und singen Martinslieder. Im Anschluss werden oft Martinshörnchen verteilt. Sie erinnern daran, dass der Heilige Martin mit den Armen geteilt hat. Die Geschichte vom Bettler, dem er einen halben Mantel geschenkt hat, lernen die Kinder schon im Kindergarten.</w:t>
      </w:r>
    </w:p>
    <w:p w:rsidR="0080056A" w:rsidRPr="00256541" w:rsidRDefault="0080056A" w:rsidP="00203094">
      <w:pPr>
        <w:spacing w:line="360" w:lineRule="auto"/>
        <w:rPr>
          <w:rFonts w:ascii="Frutiger 45 Light" w:hAnsi="Frutiger 45 Light"/>
          <w:sz w:val="144"/>
          <w:szCs w:val="144"/>
          <w:u w:val="single"/>
        </w:rPr>
      </w:pPr>
    </w:p>
    <w:p w:rsidR="0080056A" w:rsidRPr="001C37E5" w:rsidRDefault="0080056A" w:rsidP="001C37E5">
      <w:pPr>
        <w:spacing w:line="360" w:lineRule="auto"/>
        <w:rPr>
          <w:rFonts w:ascii="Frutiger 45 Light" w:hAnsi="Frutiger 45 Light"/>
          <w:b/>
          <w:sz w:val="144"/>
          <w:szCs w:val="144"/>
          <w:u w:val="single"/>
        </w:rPr>
      </w:pPr>
      <w:r w:rsidRPr="001C37E5">
        <w:rPr>
          <w:rFonts w:ascii="Frutiger 45 Light" w:hAnsi="Frutiger 45 Light"/>
          <w:b/>
          <w:sz w:val="144"/>
          <w:szCs w:val="144"/>
          <w:u w:val="single"/>
        </w:rPr>
        <w:lastRenderedPageBreak/>
        <w:t>St. Nikolaus</w:t>
      </w:r>
    </w:p>
    <w:p w:rsidR="0080056A" w:rsidRPr="00256541" w:rsidRDefault="0080056A" w:rsidP="00C676B3">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6. Dezember</w:t>
      </w:r>
      <w:r w:rsidRPr="00256541">
        <w:rPr>
          <w:rFonts w:ascii="Frutiger 45 Light" w:hAnsi="Frutiger 45 Light" w:cs="Arial"/>
          <w:sz w:val="44"/>
          <w:szCs w:val="44"/>
        </w:rPr>
        <w:t xml:space="preserve"> kommt der Nikolaus und bringt den Kindern kleine Geschenke. Dieser Brauch erinnert an den Heiligen Bischof von Myra (Türkei), der armen Menschen in ausweglosen Situationen geholfen hat.</w:t>
      </w:r>
    </w:p>
    <w:p w:rsidR="0080056A" w:rsidRPr="00256541" w:rsidRDefault="0080056A" w:rsidP="008F2BE3">
      <w:pPr>
        <w:jc w:val="center"/>
        <w:rPr>
          <w:rFonts w:ascii="Frutiger 45 Light" w:hAnsi="Frutiger 45 Light"/>
          <w:sz w:val="116"/>
          <w:szCs w:val="116"/>
          <w:u w:val="single"/>
        </w:rPr>
      </w:pPr>
    </w:p>
    <w:p w:rsidR="0080056A" w:rsidRPr="00256541" w:rsidRDefault="0080056A" w:rsidP="008F2BE3">
      <w:pPr>
        <w:jc w:val="center"/>
        <w:rPr>
          <w:rFonts w:ascii="Frutiger 45 Light" w:hAnsi="Frutiger 45 Light"/>
          <w:sz w:val="116"/>
          <w:szCs w:val="116"/>
          <w:u w:val="single"/>
        </w:rPr>
      </w:pPr>
    </w:p>
    <w:p w:rsidR="0080056A" w:rsidRPr="00256541" w:rsidRDefault="0080056A" w:rsidP="008F2BE3">
      <w:pPr>
        <w:jc w:val="center"/>
        <w:rPr>
          <w:rFonts w:ascii="Frutiger 45 Light" w:hAnsi="Frutiger 45 Light"/>
          <w:sz w:val="116"/>
          <w:szCs w:val="116"/>
          <w:u w:val="single"/>
        </w:rPr>
      </w:pPr>
    </w:p>
    <w:p w:rsidR="0080056A" w:rsidRPr="001C37E5" w:rsidRDefault="0080056A" w:rsidP="001C37E5">
      <w:pPr>
        <w:spacing w:line="360" w:lineRule="auto"/>
        <w:rPr>
          <w:rFonts w:ascii="Frutiger 45 Light" w:hAnsi="Frutiger 45 Light"/>
          <w:b/>
          <w:sz w:val="116"/>
          <w:szCs w:val="116"/>
          <w:u w:val="single"/>
        </w:rPr>
      </w:pPr>
      <w:r w:rsidRPr="001C37E5">
        <w:rPr>
          <w:rFonts w:ascii="Frutiger 45 Light" w:hAnsi="Frutiger 45 Light"/>
          <w:b/>
          <w:sz w:val="116"/>
          <w:szCs w:val="116"/>
          <w:u w:val="single"/>
        </w:rPr>
        <w:lastRenderedPageBreak/>
        <w:t>Volkstrauertag</w:t>
      </w:r>
    </w:p>
    <w:p w:rsidR="0080056A" w:rsidRPr="00256541" w:rsidRDefault="0080056A" w:rsidP="001B3BE5">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Sonntag vor Buß- und Bettag</w:t>
      </w:r>
      <w:r w:rsidRPr="00256541">
        <w:rPr>
          <w:rFonts w:ascii="Frutiger 45 Light" w:hAnsi="Frutiger 45 Light" w:cs="Arial"/>
          <w:sz w:val="44"/>
          <w:szCs w:val="44"/>
        </w:rPr>
        <w:t xml:space="preserve"> denken wir an alle Soldaten, die in den beiden Weltkriegen verstorben sind. Die Gräber der Soldaten (Kriegsgräber) werden besonders geschmückt und es werden Kränze an Denkmälern niedergelegt.</w:t>
      </w:r>
    </w:p>
    <w:p w:rsidR="0080056A" w:rsidRDefault="0080056A" w:rsidP="00C676B3">
      <w:pPr>
        <w:spacing w:line="276" w:lineRule="auto"/>
        <w:jc w:val="center"/>
        <w:rPr>
          <w:rFonts w:ascii="Frutiger 45 Light" w:hAnsi="Frutiger 45 Light"/>
          <w:sz w:val="110"/>
          <w:szCs w:val="110"/>
          <w:u w:val="single"/>
        </w:rPr>
      </w:pPr>
    </w:p>
    <w:p w:rsidR="001C37E5" w:rsidRPr="00256541" w:rsidRDefault="001C37E5" w:rsidP="00C676B3">
      <w:pPr>
        <w:spacing w:line="276" w:lineRule="auto"/>
        <w:jc w:val="center"/>
        <w:rPr>
          <w:rFonts w:ascii="Frutiger 45 Light" w:hAnsi="Frutiger 45 Light"/>
          <w:sz w:val="110"/>
          <w:szCs w:val="110"/>
          <w:u w:val="single"/>
        </w:rPr>
      </w:pPr>
    </w:p>
    <w:p w:rsidR="0080056A" w:rsidRPr="00256541" w:rsidRDefault="0080056A" w:rsidP="00191616">
      <w:pPr>
        <w:spacing w:line="276" w:lineRule="auto"/>
        <w:jc w:val="center"/>
        <w:rPr>
          <w:rFonts w:ascii="Frutiger 45 Light" w:hAnsi="Frutiger 45 Light" w:cs="Arial"/>
          <w:sz w:val="44"/>
          <w:szCs w:val="44"/>
          <w:u w:val="single"/>
        </w:rPr>
      </w:pPr>
      <w:r w:rsidRPr="00256541">
        <w:rPr>
          <w:rFonts w:ascii="Frutiger 45 Light" w:hAnsi="Frutiger 45 Light"/>
          <w:sz w:val="110"/>
          <w:szCs w:val="110"/>
          <w:u w:val="single"/>
        </w:rPr>
        <w:lastRenderedPageBreak/>
        <w:t>Ewigkeitssonntag</w:t>
      </w:r>
      <w:r w:rsidR="001C37E5">
        <w:rPr>
          <w:rFonts w:ascii="Frutiger 45 Light" w:hAnsi="Frutiger 45 Light"/>
          <w:sz w:val="110"/>
          <w:szCs w:val="110"/>
          <w:u w:val="single"/>
        </w:rPr>
        <w:t>/</w:t>
      </w:r>
      <w:r w:rsidRPr="00256541">
        <w:rPr>
          <w:rFonts w:ascii="Frutiger 45 Light" w:hAnsi="Frutiger 45 Light"/>
          <w:sz w:val="110"/>
          <w:szCs w:val="110"/>
          <w:u w:val="single"/>
        </w:rPr>
        <w:t>Christkönig</w:t>
      </w:r>
    </w:p>
    <w:p w:rsidR="001C37E5" w:rsidRDefault="001C37E5" w:rsidP="00191616">
      <w:pPr>
        <w:spacing w:line="276" w:lineRule="auto"/>
        <w:rPr>
          <w:rFonts w:ascii="Frutiger 45 Light" w:hAnsi="Frutiger 45 Light" w:cs="Arial"/>
          <w:i/>
          <w:sz w:val="44"/>
          <w:szCs w:val="44"/>
          <w:u w:val="single"/>
        </w:rPr>
      </w:pPr>
    </w:p>
    <w:p w:rsidR="0080056A" w:rsidRPr="00256541" w:rsidRDefault="0080056A" w:rsidP="00191616">
      <w:pPr>
        <w:spacing w:line="276" w:lineRule="auto"/>
        <w:rPr>
          <w:rFonts w:ascii="Frutiger 45 Light" w:hAnsi="Frutiger 45 Light" w:cs="Arial"/>
          <w:sz w:val="44"/>
          <w:szCs w:val="44"/>
        </w:rPr>
      </w:pPr>
      <w:r w:rsidRPr="00256541">
        <w:rPr>
          <w:rFonts w:ascii="Frutiger 45 Light" w:hAnsi="Frutiger 45 Light" w:cs="Arial"/>
          <w:i/>
          <w:sz w:val="44"/>
          <w:szCs w:val="44"/>
          <w:u w:val="single"/>
        </w:rPr>
        <w:t>Am Sonntag vor dem 1. Advent</w:t>
      </w:r>
      <w:r w:rsidRPr="00256541">
        <w:rPr>
          <w:rFonts w:ascii="Frutiger 45 Light" w:hAnsi="Frutiger 45 Light" w:cs="Arial"/>
          <w:sz w:val="44"/>
          <w:szCs w:val="44"/>
        </w:rPr>
        <w:t xml:space="preserve"> endet das </w:t>
      </w:r>
      <w:r w:rsidRPr="00256541">
        <w:rPr>
          <w:rFonts w:ascii="Frutiger 45 Light" w:hAnsi="Frutiger 45 Light" w:cs="Arial"/>
          <w:b/>
          <w:sz w:val="44"/>
          <w:szCs w:val="44"/>
        </w:rPr>
        <w:t>Kirchen</w:t>
      </w:r>
      <w:r w:rsidRPr="00256541">
        <w:rPr>
          <w:rFonts w:ascii="Frutiger 45 Light" w:hAnsi="Frutiger 45 Light" w:cs="Arial"/>
          <w:sz w:val="44"/>
          <w:szCs w:val="44"/>
        </w:rPr>
        <w:t>jahr.</w:t>
      </w:r>
    </w:p>
    <w:p w:rsidR="0080056A" w:rsidRPr="00256541" w:rsidRDefault="0080056A" w:rsidP="001B3BE5">
      <w:pPr>
        <w:spacing w:line="360" w:lineRule="auto"/>
        <w:rPr>
          <w:rFonts w:ascii="Frutiger 45 Light" w:hAnsi="Frutiger 45 Light" w:cs="Arial"/>
          <w:sz w:val="44"/>
          <w:szCs w:val="44"/>
        </w:rPr>
      </w:pPr>
      <w:r w:rsidRPr="00256541">
        <w:rPr>
          <w:rFonts w:ascii="Frutiger 45 Light" w:hAnsi="Frutiger 45 Light" w:cs="Arial"/>
          <w:sz w:val="44"/>
          <w:szCs w:val="44"/>
        </w:rPr>
        <w:t>Evangelische Christen gedenken ihrer verstorbenen Angehörigen und schmücken die Gräber. Alle Christen glauben an das ewige Leben nach dem Tod.</w:t>
      </w:r>
    </w:p>
    <w:p w:rsidR="001C37E5" w:rsidRPr="00062BFD" w:rsidRDefault="0080056A" w:rsidP="00062BFD">
      <w:pPr>
        <w:spacing w:line="360" w:lineRule="auto"/>
        <w:rPr>
          <w:rFonts w:ascii="Frutiger 45 Light" w:hAnsi="Frutiger 45 Light" w:cs="Arial"/>
          <w:sz w:val="44"/>
          <w:szCs w:val="44"/>
        </w:rPr>
      </w:pPr>
      <w:r w:rsidRPr="00256541">
        <w:rPr>
          <w:rFonts w:ascii="Frutiger 45 Light" w:hAnsi="Frutiger 45 Light" w:cs="Arial"/>
          <w:sz w:val="44"/>
          <w:szCs w:val="44"/>
        </w:rPr>
        <w:t>Christkönig wird erst seit 1925 gefeiert. Nach dem 1. Weltkrieg und dem Ende der Monarchie betonte es die wahre Königsherrschaft Jesu Christi. Jugendliche Katholiken feierten das Fest in der Weimarer Republik, um ein Zeichen gegen die Herrschaft des Nationalsozialismus zu setzen.</w:t>
      </w:r>
    </w:p>
    <w:p w:rsidR="0080056A" w:rsidRPr="00062BFD" w:rsidRDefault="0080056A" w:rsidP="00062BFD">
      <w:pPr>
        <w:spacing w:line="360" w:lineRule="auto"/>
        <w:rPr>
          <w:rFonts w:ascii="Frutiger 45 Light" w:hAnsi="Frutiger 45 Light" w:cs="Arial"/>
          <w:b/>
          <w:sz w:val="44"/>
          <w:szCs w:val="44"/>
        </w:rPr>
      </w:pPr>
      <w:r w:rsidRPr="00062BFD">
        <w:rPr>
          <w:rFonts w:ascii="Frutiger 45 Light" w:hAnsi="Frutiger 45 Light"/>
          <w:b/>
          <w:sz w:val="144"/>
          <w:szCs w:val="144"/>
          <w:u w:val="single"/>
        </w:rPr>
        <w:lastRenderedPageBreak/>
        <w:t>Advent</w:t>
      </w:r>
    </w:p>
    <w:p w:rsidR="0080056A" w:rsidRPr="00256541" w:rsidRDefault="0080056A" w:rsidP="00191616">
      <w:pPr>
        <w:spacing w:line="360" w:lineRule="auto"/>
        <w:rPr>
          <w:rFonts w:ascii="Frutiger 45 Light" w:hAnsi="Frutiger 45 Light" w:cs="Arial"/>
          <w:sz w:val="44"/>
          <w:szCs w:val="44"/>
        </w:rPr>
      </w:pPr>
      <w:r w:rsidRPr="00256541">
        <w:rPr>
          <w:rFonts w:ascii="Frutiger 45 Light" w:hAnsi="Frutiger 45 Light" w:cs="Arial"/>
          <w:sz w:val="44"/>
          <w:szCs w:val="44"/>
          <w:u w:val="single"/>
        </w:rPr>
        <w:t xml:space="preserve">Advent beginnt </w:t>
      </w:r>
      <w:r w:rsidRPr="00256541">
        <w:rPr>
          <w:rFonts w:ascii="Frutiger 45 Light" w:hAnsi="Frutiger 45 Light" w:cs="Arial"/>
          <w:i/>
          <w:sz w:val="44"/>
          <w:szCs w:val="44"/>
          <w:u w:val="single"/>
        </w:rPr>
        <w:t>4 Sonntage vor Weihnachten.</w:t>
      </w:r>
      <w:r w:rsidRPr="00256541">
        <w:rPr>
          <w:rFonts w:ascii="Frutiger 45 Light" w:hAnsi="Frutiger 45 Light" w:cs="Arial"/>
          <w:sz w:val="44"/>
          <w:szCs w:val="44"/>
        </w:rPr>
        <w:t xml:space="preserve"> Es ist die Vorbereitungszeit der Christen auf die Geburt Jesu. Viele Menschen stellen Adventskränze auf und beginnen mit der Weihnachtsbäckerei.</w:t>
      </w:r>
    </w:p>
    <w:p w:rsidR="0080056A" w:rsidRPr="00256541" w:rsidRDefault="0080056A" w:rsidP="001B3BE5">
      <w:pPr>
        <w:spacing w:line="360" w:lineRule="auto"/>
        <w:rPr>
          <w:rFonts w:ascii="Frutiger 45 Light" w:hAnsi="Frutiger 45 Light" w:cs="Arial"/>
          <w:sz w:val="44"/>
          <w:szCs w:val="44"/>
        </w:rPr>
      </w:pPr>
      <w:r w:rsidRPr="00256541">
        <w:rPr>
          <w:rFonts w:ascii="Frutiger 45 Light" w:hAnsi="Frutiger 45 Light" w:cs="Arial"/>
          <w:sz w:val="44"/>
          <w:szCs w:val="44"/>
        </w:rPr>
        <w:t xml:space="preserve">Mit Advent beginnt für die Christen das neue </w:t>
      </w:r>
      <w:r w:rsidRPr="00256541">
        <w:rPr>
          <w:rFonts w:ascii="Frutiger 45 Light" w:hAnsi="Frutiger 45 Light" w:cs="Arial"/>
          <w:b/>
          <w:sz w:val="44"/>
          <w:szCs w:val="44"/>
        </w:rPr>
        <w:t>Kirchen</w:t>
      </w:r>
      <w:r w:rsidRPr="00A16D1E">
        <w:rPr>
          <w:rFonts w:ascii="Frutiger 45 Light" w:hAnsi="Frutiger 45 Light" w:cs="Arial"/>
          <w:b/>
          <w:sz w:val="44"/>
          <w:szCs w:val="44"/>
        </w:rPr>
        <w:t>jahr</w:t>
      </w:r>
      <w:r w:rsidRPr="00256541">
        <w:rPr>
          <w:rFonts w:ascii="Frutiger 45 Light" w:hAnsi="Frutiger 45 Light" w:cs="Arial"/>
          <w:sz w:val="44"/>
          <w:szCs w:val="44"/>
        </w:rPr>
        <w:t>.</w:t>
      </w:r>
    </w:p>
    <w:p w:rsidR="0080056A" w:rsidRPr="00256541" w:rsidRDefault="0080056A" w:rsidP="001B3BE5">
      <w:pPr>
        <w:spacing w:line="360" w:lineRule="auto"/>
        <w:jc w:val="center"/>
        <w:rPr>
          <w:rFonts w:ascii="Frutiger 45 Light" w:hAnsi="Frutiger 45 Light" w:cs="Arial"/>
          <w:sz w:val="44"/>
          <w:szCs w:val="44"/>
          <w:u w:val="single"/>
        </w:rPr>
      </w:pPr>
    </w:p>
    <w:p w:rsidR="0080056A" w:rsidRPr="00256541" w:rsidRDefault="0080056A" w:rsidP="008F2BE3">
      <w:pPr>
        <w:jc w:val="center"/>
        <w:rPr>
          <w:rFonts w:ascii="Frutiger 45 Light" w:hAnsi="Frutiger 45 Light"/>
          <w:sz w:val="144"/>
          <w:szCs w:val="144"/>
          <w:u w:val="single"/>
        </w:rPr>
      </w:pPr>
    </w:p>
    <w:p w:rsidR="0080056A" w:rsidRPr="00A16D1E" w:rsidRDefault="0080056A" w:rsidP="00A16D1E">
      <w:pPr>
        <w:spacing w:line="360" w:lineRule="auto"/>
        <w:rPr>
          <w:rFonts w:ascii="Frutiger 45 Light" w:hAnsi="Frutiger 45 Light" w:cs="Arial"/>
          <w:b/>
          <w:sz w:val="44"/>
          <w:szCs w:val="44"/>
          <w:u w:val="single"/>
        </w:rPr>
      </w:pPr>
      <w:r w:rsidRPr="00A16D1E">
        <w:rPr>
          <w:rFonts w:ascii="Frutiger 45 Light" w:hAnsi="Frutiger 45 Light"/>
          <w:b/>
          <w:sz w:val="144"/>
          <w:szCs w:val="144"/>
          <w:u w:val="single"/>
        </w:rPr>
        <w:lastRenderedPageBreak/>
        <w:t>Weihnachten</w:t>
      </w:r>
    </w:p>
    <w:p w:rsidR="0080056A" w:rsidRPr="00256541" w:rsidRDefault="0080056A" w:rsidP="00191616">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25. Dezember</w:t>
      </w:r>
      <w:r w:rsidRPr="00A16D1E">
        <w:rPr>
          <w:rFonts w:ascii="Frutiger 45 Light" w:hAnsi="Frutiger 45 Light" w:cs="Arial"/>
          <w:i/>
          <w:sz w:val="44"/>
          <w:szCs w:val="44"/>
        </w:rPr>
        <w:t xml:space="preserve"> </w:t>
      </w:r>
      <w:r w:rsidRPr="00256541">
        <w:rPr>
          <w:rFonts w:ascii="Frutiger 45 Light" w:hAnsi="Frutiger 45 Light" w:cs="Arial"/>
          <w:sz w:val="44"/>
          <w:szCs w:val="44"/>
        </w:rPr>
        <w:t>feiern die Christen die Geburt Jesu. Nur in wenigen Ländern kennt man „Heiligabend“ und den 2. Weihnachtstag.</w:t>
      </w:r>
    </w:p>
    <w:p w:rsidR="0080056A" w:rsidRPr="00256541" w:rsidRDefault="0080056A" w:rsidP="00191616">
      <w:pPr>
        <w:spacing w:line="360" w:lineRule="auto"/>
        <w:rPr>
          <w:rFonts w:ascii="Frutiger 45 Light" w:hAnsi="Frutiger 45 Light" w:cs="Arial"/>
          <w:sz w:val="44"/>
          <w:szCs w:val="44"/>
        </w:rPr>
      </w:pPr>
      <w:r w:rsidRPr="00256541">
        <w:rPr>
          <w:rFonts w:ascii="Frutiger 45 Light" w:hAnsi="Frutiger 45 Light" w:cs="Arial"/>
          <w:sz w:val="44"/>
          <w:szCs w:val="44"/>
        </w:rPr>
        <w:t>Viele Menschen schmücken einen Tannenbaum festlich und stellen eine Krippe zur Erinnerung an die Heilige Familie auf.</w:t>
      </w:r>
    </w:p>
    <w:p w:rsidR="0080056A" w:rsidRPr="00256541" w:rsidRDefault="0080056A" w:rsidP="008F2BE3">
      <w:pPr>
        <w:jc w:val="center"/>
        <w:rPr>
          <w:rFonts w:ascii="Frutiger 45 Light" w:hAnsi="Frutiger 45 Light"/>
          <w:sz w:val="144"/>
          <w:szCs w:val="144"/>
          <w:u w:val="single"/>
        </w:rPr>
      </w:pPr>
    </w:p>
    <w:p w:rsidR="0080056A" w:rsidRPr="00256541" w:rsidRDefault="0080056A" w:rsidP="008F2BE3">
      <w:pPr>
        <w:jc w:val="center"/>
        <w:rPr>
          <w:rFonts w:ascii="Frutiger 45 Light" w:hAnsi="Frutiger 45 Light"/>
          <w:sz w:val="144"/>
          <w:szCs w:val="144"/>
          <w:u w:val="single"/>
        </w:rPr>
      </w:pPr>
    </w:p>
    <w:p w:rsidR="0080056A" w:rsidRPr="00A16D1E" w:rsidRDefault="0080056A" w:rsidP="00A16D1E">
      <w:pPr>
        <w:spacing w:line="360" w:lineRule="auto"/>
        <w:rPr>
          <w:rFonts w:ascii="Frutiger 45 Light" w:hAnsi="Frutiger 45 Light" w:cs="Arial"/>
          <w:b/>
          <w:sz w:val="44"/>
          <w:szCs w:val="44"/>
          <w:u w:val="single"/>
        </w:rPr>
      </w:pPr>
      <w:r w:rsidRPr="00A16D1E">
        <w:rPr>
          <w:rFonts w:ascii="Frutiger 45 Light" w:hAnsi="Frutiger 45 Light"/>
          <w:b/>
          <w:sz w:val="144"/>
          <w:szCs w:val="144"/>
          <w:u w:val="single"/>
        </w:rPr>
        <w:lastRenderedPageBreak/>
        <w:t>Silvester</w:t>
      </w:r>
    </w:p>
    <w:p w:rsidR="0080056A" w:rsidRPr="00256541" w:rsidRDefault="0080056A" w:rsidP="00A02045">
      <w:pPr>
        <w:spacing w:line="360" w:lineRule="auto"/>
        <w:rPr>
          <w:rFonts w:ascii="Frutiger 45 Light" w:hAnsi="Frutiger 45 Light" w:cs="Arial"/>
          <w:sz w:val="44"/>
          <w:szCs w:val="44"/>
        </w:rPr>
      </w:pPr>
      <w:r w:rsidRPr="00256541">
        <w:rPr>
          <w:rFonts w:ascii="Frutiger 45 Light" w:hAnsi="Frutiger 45 Light" w:cs="Arial"/>
          <w:i/>
          <w:sz w:val="44"/>
          <w:szCs w:val="44"/>
          <w:u w:val="single"/>
        </w:rPr>
        <w:t>Am 31. Dezember</w:t>
      </w:r>
      <w:r w:rsidRPr="00256541">
        <w:rPr>
          <w:rFonts w:ascii="Frutiger 45 Light" w:hAnsi="Frutiger 45 Light" w:cs="Arial"/>
          <w:sz w:val="44"/>
          <w:szCs w:val="44"/>
        </w:rPr>
        <w:t xml:space="preserve"> endet das </w:t>
      </w:r>
      <w:r w:rsidRPr="00256541">
        <w:rPr>
          <w:rFonts w:ascii="Frutiger 45 Light" w:hAnsi="Frutiger 45 Light" w:cs="Arial"/>
          <w:b/>
          <w:sz w:val="44"/>
          <w:szCs w:val="44"/>
        </w:rPr>
        <w:t>Kalender</w:t>
      </w:r>
      <w:r w:rsidRPr="00A16D1E">
        <w:rPr>
          <w:rFonts w:ascii="Frutiger 45 Light" w:hAnsi="Frutiger 45 Light" w:cs="Arial"/>
          <w:b/>
          <w:sz w:val="44"/>
          <w:szCs w:val="44"/>
        </w:rPr>
        <w:t>jahr</w:t>
      </w:r>
      <w:r w:rsidRPr="00256541">
        <w:rPr>
          <w:rFonts w:ascii="Frutiger 45 Light" w:hAnsi="Frutiger 45 Light" w:cs="Arial"/>
          <w:sz w:val="44"/>
          <w:szCs w:val="44"/>
        </w:rPr>
        <w:t>.</w:t>
      </w:r>
    </w:p>
    <w:p w:rsidR="0080056A" w:rsidRPr="00256541" w:rsidRDefault="0080056A" w:rsidP="00A02045">
      <w:pPr>
        <w:spacing w:line="360" w:lineRule="auto"/>
        <w:rPr>
          <w:rFonts w:ascii="Frutiger 45 Light" w:hAnsi="Frutiger 45 Light" w:cs="Arial"/>
          <w:sz w:val="44"/>
          <w:szCs w:val="44"/>
        </w:rPr>
      </w:pPr>
      <w:r w:rsidRPr="00256541">
        <w:rPr>
          <w:rFonts w:ascii="Frutiger 45 Light" w:hAnsi="Frutiger 45 Light" w:cs="Arial"/>
          <w:sz w:val="44"/>
          <w:szCs w:val="44"/>
        </w:rPr>
        <w:t xml:space="preserve">Früher versuchte man, die bösen Geister mit Lichtern und Lärm aus den Häusern zu jagen. </w:t>
      </w:r>
    </w:p>
    <w:p w:rsidR="0080056A" w:rsidRPr="00256541" w:rsidRDefault="0080056A" w:rsidP="00A02045">
      <w:pPr>
        <w:spacing w:line="360" w:lineRule="auto"/>
        <w:rPr>
          <w:rFonts w:ascii="Frutiger 45 Light" w:hAnsi="Frutiger 45 Light" w:cs="Arial"/>
          <w:sz w:val="44"/>
          <w:szCs w:val="44"/>
        </w:rPr>
      </w:pPr>
      <w:r w:rsidRPr="00256541">
        <w:rPr>
          <w:rFonts w:ascii="Frutiger 45 Light" w:hAnsi="Frutiger 45 Light" w:cs="Arial"/>
          <w:sz w:val="44"/>
          <w:szCs w:val="44"/>
        </w:rPr>
        <w:t>Daran erinnert uns ein neuer Brauch: Wir verabschieden das alte Jahr und begrüßen das neue Jahr mit bunten Raketen und lauten Knallern.</w:t>
      </w:r>
    </w:p>
    <w:p w:rsidR="0080056A" w:rsidRPr="00256541" w:rsidRDefault="0080056A">
      <w:pPr>
        <w:rPr>
          <w:rFonts w:ascii="Frutiger 45 Light" w:hAnsi="Frutiger 45 Light"/>
          <w:sz w:val="144"/>
          <w:szCs w:val="144"/>
        </w:rPr>
      </w:pPr>
      <w:bookmarkStart w:id="0" w:name="_GoBack"/>
      <w:bookmarkEnd w:id="0"/>
    </w:p>
    <w:sectPr w:rsidR="0080056A" w:rsidRPr="00256541" w:rsidSect="001B3BE5">
      <w:pgSz w:w="16840" w:h="11900" w:orient="landscape"/>
      <w:pgMar w:top="1276" w:right="1134"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rutiger 45 Light">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9F6"/>
    <w:rsid w:val="000500A6"/>
    <w:rsid w:val="00062BFD"/>
    <w:rsid w:val="000D02D7"/>
    <w:rsid w:val="00107A90"/>
    <w:rsid w:val="00191616"/>
    <w:rsid w:val="001B3BE5"/>
    <w:rsid w:val="001C37E5"/>
    <w:rsid w:val="00203094"/>
    <w:rsid w:val="00256541"/>
    <w:rsid w:val="004C3240"/>
    <w:rsid w:val="004F4FA1"/>
    <w:rsid w:val="005643F5"/>
    <w:rsid w:val="0057284E"/>
    <w:rsid w:val="005D6F6E"/>
    <w:rsid w:val="006919F6"/>
    <w:rsid w:val="007547E2"/>
    <w:rsid w:val="00770D70"/>
    <w:rsid w:val="007B04A1"/>
    <w:rsid w:val="0080056A"/>
    <w:rsid w:val="00882902"/>
    <w:rsid w:val="008B287D"/>
    <w:rsid w:val="008F2BE3"/>
    <w:rsid w:val="009F1164"/>
    <w:rsid w:val="00A02045"/>
    <w:rsid w:val="00A16D1E"/>
    <w:rsid w:val="00AB22E1"/>
    <w:rsid w:val="00B02126"/>
    <w:rsid w:val="00C22FC0"/>
    <w:rsid w:val="00C676B3"/>
    <w:rsid w:val="00CE5F7E"/>
    <w:rsid w:val="00E06F2F"/>
    <w:rsid w:val="00EF5AD9"/>
    <w:rsid w:val="00F276EA"/>
    <w:rsid w:val="00F8313F"/>
    <w:rsid w:val="00FA23C4"/>
    <w:rsid w:val="00FC3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04A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465</Words>
  <Characters>2930</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der deutschen Einheit</dc:title>
  <dc:subject/>
  <dc:creator>Jutta Sydow</dc:creator>
  <cp:keywords/>
  <dc:description/>
  <cp:lastModifiedBy>Administrator</cp:lastModifiedBy>
  <cp:revision>8</cp:revision>
  <dcterms:created xsi:type="dcterms:W3CDTF">2014-02-05T10:16:00Z</dcterms:created>
  <dcterms:modified xsi:type="dcterms:W3CDTF">2014-06-19T18:27:00Z</dcterms:modified>
</cp:coreProperties>
</file>