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953B88" w14:textId="77777777" w:rsidR="00EB5D5B" w:rsidRDefault="00666905" w:rsidP="00ED0EE2">
      <w:pPr>
        <w:jc w:val="center"/>
        <w:rPr>
          <w:rFonts w:ascii="Comic Sans MS" w:hAnsi="Comic Sans MS"/>
          <w:sz w:val="36"/>
          <w:szCs w:val="36"/>
        </w:rPr>
      </w:pPr>
      <w:r w:rsidRPr="00EB5D5B">
        <w:rPr>
          <w:rFonts w:ascii="Comic Sans MS" w:hAnsi="Comic Sans MS"/>
          <w:sz w:val="36"/>
          <w:szCs w:val="36"/>
        </w:rPr>
        <w:t>Impulse für den Unterricht mit dem Bilderbuch</w:t>
      </w:r>
    </w:p>
    <w:p w14:paraId="6119C0B9" w14:textId="77777777" w:rsidR="00EB5D5B" w:rsidRPr="00EB5D5B" w:rsidRDefault="00666905" w:rsidP="00EB5D5B">
      <w:pPr>
        <w:jc w:val="center"/>
        <w:rPr>
          <w:rFonts w:ascii="Comic Sans MS" w:hAnsi="Comic Sans MS"/>
          <w:b/>
          <w:sz w:val="48"/>
          <w:szCs w:val="48"/>
        </w:rPr>
      </w:pPr>
      <w:r w:rsidRPr="00EB5D5B">
        <w:rPr>
          <w:rFonts w:ascii="Comic Sans MS" w:hAnsi="Comic Sans MS"/>
          <w:b/>
          <w:sz w:val="48"/>
          <w:szCs w:val="48"/>
        </w:rPr>
        <w:t>„Was Würdest du tun?“</w:t>
      </w:r>
    </w:p>
    <w:p w14:paraId="34035DD6" w14:textId="77777777" w:rsidR="00D207EA" w:rsidRDefault="00666905" w:rsidP="00EB5D5B">
      <w:pPr>
        <w:jc w:val="center"/>
        <w:rPr>
          <w:rFonts w:ascii="Comic Sans MS" w:hAnsi="Comic Sans MS"/>
          <w:sz w:val="36"/>
          <w:szCs w:val="36"/>
        </w:rPr>
      </w:pPr>
      <w:r w:rsidRPr="00EB5D5B">
        <w:rPr>
          <w:rFonts w:ascii="Comic Sans MS" w:hAnsi="Comic Sans MS"/>
          <w:sz w:val="36"/>
          <w:szCs w:val="36"/>
        </w:rPr>
        <w:t>von Tobias Krejtschi</w:t>
      </w:r>
    </w:p>
    <w:p w14:paraId="0033B26A" w14:textId="77777777" w:rsidR="00ED0EE2" w:rsidRPr="00EB5D5B" w:rsidRDefault="00ED0EE2" w:rsidP="00EB5D5B">
      <w:pPr>
        <w:jc w:val="center"/>
        <w:rPr>
          <w:rFonts w:ascii="Comic Sans MS" w:hAnsi="Comic Sans MS"/>
          <w:sz w:val="36"/>
          <w:szCs w:val="36"/>
        </w:rPr>
      </w:pPr>
    </w:p>
    <w:p w14:paraId="5A502D8D" w14:textId="77777777" w:rsidR="00666905" w:rsidRDefault="00666905">
      <w:pPr>
        <w:rPr>
          <w:rFonts w:ascii="Comic Sans MS" w:hAnsi="Comic Sans MS"/>
        </w:rPr>
      </w:pPr>
      <w:r w:rsidRPr="00EB5D5B">
        <w:rPr>
          <w:rFonts w:ascii="Comic Sans MS" w:hAnsi="Comic Sans MS"/>
        </w:rPr>
        <w:t xml:space="preserve">Hinführung zum Thema Würde:  Einzelnen Buchstaben </w:t>
      </w:r>
      <w:r w:rsidRPr="00EB5D5B">
        <w:rPr>
          <w:rFonts w:ascii="Comic Sans MS" w:hAnsi="Comic Sans MS"/>
          <w:b/>
        </w:rPr>
        <w:t>W Ü R D E</w:t>
      </w:r>
      <w:r w:rsidRPr="00EB5D5B">
        <w:rPr>
          <w:rFonts w:ascii="Comic Sans MS" w:hAnsi="Comic Sans MS"/>
        </w:rPr>
        <w:t xml:space="preserve">   werden im Sitzkreis zu dem Wort Würde zusammengelegt.</w:t>
      </w:r>
    </w:p>
    <w:p w14:paraId="50F05809" w14:textId="77777777" w:rsidR="00ED0EE2" w:rsidRDefault="00ED0EE2">
      <w:pPr>
        <w:rPr>
          <w:rFonts w:ascii="Comic Sans MS" w:hAnsi="Comic Sans MS"/>
        </w:rPr>
      </w:pPr>
    </w:p>
    <w:p w14:paraId="2F6E2305" w14:textId="77777777" w:rsidR="00EB5D5B" w:rsidRDefault="00EB5D5B" w:rsidP="00EB5D5B">
      <w:pPr>
        <w:jc w:val="center"/>
        <w:rPr>
          <w:rFonts w:ascii="Comic Sans MS" w:hAnsi="Comic Sans MS"/>
        </w:rPr>
      </w:pPr>
      <w:r>
        <w:rPr>
          <w:noProof/>
          <w:lang w:eastAsia="de-DE"/>
        </w:rPr>
        <w:drawing>
          <wp:inline distT="0" distB="0" distL="0" distR="0" wp14:anchorId="3B4BF0E3" wp14:editId="6B650935">
            <wp:extent cx="3567810" cy="2676525"/>
            <wp:effectExtent l="0" t="0" r="0" b="0"/>
            <wp:docPr id="1" name="Grafik 1" descr="C:\Users\Antje\AppData\Local\Microsoft\Windows\Temporary Internet Files\Content.Word\20220111_10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je\AppData\Local\Microsoft\Windows\Temporary Internet Files\Content.Word\20220111_1017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372" cy="267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230D0" w14:textId="77777777" w:rsidR="00ED0EE2" w:rsidRDefault="00ED0EE2">
      <w:pPr>
        <w:rPr>
          <w:rFonts w:ascii="Comic Sans MS" w:hAnsi="Comic Sans MS"/>
        </w:rPr>
      </w:pPr>
    </w:p>
    <w:p w14:paraId="195765AB" w14:textId="77777777" w:rsidR="00EB5D5B" w:rsidRDefault="00666905">
      <w:pPr>
        <w:rPr>
          <w:rFonts w:ascii="Comic Sans MS" w:hAnsi="Comic Sans MS"/>
        </w:rPr>
      </w:pPr>
      <w:r w:rsidRPr="00EB5D5B">
        <w:rPr>
          <w:rFonts w:ascii="Comic Sans MS" w:hAnsi="Comic Sans MS"/>
        </w:rPr>
        <w:t>Dabei wurde bemerkt, dass es zu WÜRDE zwei Wortarten gibt:</w:t>
      </w:r>
    </w:p>
    <w:p w14:paraId="48E41D3F" w14:textId="77777777" w:rsidR="00666905" w:rsidRDefault="00666905">
      <w:pPr>
        <w:rPr>
          <w:rFonts w:ascii="Comic Sans MS" w:hAnsi="Comic Sans MS"/>
        </w:rPr>
      </w:pPr>
      <w:r w:rsidRPr="00EB5D5B">
        <w:rPr>
          <w:rFonts w:ascii="Comic Sans MS" w:hAnsi="Comic Sans MS"/>
          <w:i/>
        </w:rPr>
        <w:t xml:space="preserve"> würde</w:t>
      </w:r>
      <w:r w:rsidRPr="00EB5D5B">
        <w:rPr>
          <w:rFonts w:ascii="Comic Sans MS" w:hAnsi="Comic Sans MS"/>
        </w:rPr>
        <w:t xml:space="preserve"> als Verb und </w:t>
      </w:r>
      <w:r w:rsidRPr="00EB5D5B">
        <w:rPr>
          <w:rFonts w:ascii="Comic Sans MS" w:hAnsi="Comic Sans MS"/>
          <w:i/>
        </w:rPr>
        <w:t>die Würde</w:t>
      </w:r>
      <w:r w:rsidRPr="00EB5D5B">
        <w:rPr>
          <w:rFonts w:ascii="Comic Sans MS" w:hAnsi="Comic Sans MS"/>
        </w:rPr>
        <w:t xml:space="preserve"> als Nomen</w:t>
      </w:r>
      <w:r w:rsidR="00EB5D5B">
        <w:rPr>
          <w:rFonts w:ascii="Comic Sans MS" w:hAnsi="Comic Sans MS"/>
        </w:rPr>
        <w:t>.</w:t>
      </w:r>
    </w:p>
    <w:p w14:paraId="7242E8B4" w14:textId="77777777" w:rsidR="00EB5D5B" w:rsidRDefault="00EB5D5B">
      <w:pPr>
        <w:rPr>
          <w:rFonts w:ascii="Comic Sans MS" w:hAnsi="Comic Sans MS"/>
        </w:rPr>
      </w:pPr>
      <w:r>
        <w:rPr>
          <w:rFonts w:ascii="Comic Sans MS" w:hAnsi="Comic Sans MS"/>
        </w:rPr>
        <w:t>Nachdem die Unterschiede deutlich gemacht wurden und es klar war, dass es in der näc</w:t>
      </w:r>
      <w:r w:rsidR="006606B7">
        <w:rPr>
          <w:rFonts w:ascii="Comic Sans MS" w:hAnsi="Comic Sans MS"/>
        </w:rPr>
        <w:t>hsten Zeit um die Würde geht, äu</w:t>
      </w:r>
      <w:r>
        <w:rPr>
          <w:rFonts w:ascii="Comic Sans MS" w:hAnsi="Comic Sans MS"/>
        </w:rPr>
        <w:t>ßerten sich die SuS dazu.</w:t>
      </w:r>
    </w:p>
    <w:p w14:paraId="0BE63409" w14:textId="77777777" w:rsidR="00ED0EE2" w:rsidRDefault="00ED0EE2">
      <w:pPr>
        <w:rPr>
          <w:rFonts w:ascii="Comic Sans MS" w:hAnsi="Comic Sans MS"/>
        </w:rPr>
      </w:pPr>
    </w:p>
    <w:p w14:paraId="1966ED73" w14:textId="77777777" w:rsidR="00EB5D5B" w:rsidRDefault="00ED0EE2">
      <w:pPr>
        <w:rPr>
          <w:rFonts w:ascii="Comic Sans MS" w:hAnsi="Comic Sans MS"/>
        </w:rPr>
      </w:pPr>
      <w:r>
        <w:rPr>
          <w:rFonts w:ascii="Comic Sans MS" w:hAnsi="Comic Sans MS"/>
        </w:rPr>
        <w:t>S</w:t>
      </w:r>
      <w:r w:rsidR="00EB5D5B">
        <w:rPr>
          <w:rFonts w:ascii="Comic Sans MS" w:hAnsi="Comic Sans MS"/>
        </w:rPr>
        <w:t>chnell wurden</w:t>
      </w:r>
      <w:r w:rsidR="00EB5D5B" w:rsidRPr="00704EC7">
        <w:rPr>
          <w:rFonts w:ascii="Comic Sans MS" w:hAnsi="Comic Sans MS"/>
          <w:b/>
          <w:i/>
        </w:rPr>
        <w:t xml:space="preserve"> würdevolle</w:t>
      </w:r>
      <w:r w:rsidR="00EB5D5B">
        <w:rPr>
          <w:rFonts w:ascii="Comic Sans MS" w:hAnsi="Comic Sans MS"/>
        </w:rPr>
        <w:t xml:space="preserve"> und </w:t>
      </w:r>
      <w:r w:rsidR="00EB5D5B" w:rsidRPr="00704EC7">
        <w:rPr>
          <w:rFonts w:ascii="Comic Sans MS" w:hAnsi="Comic Sans MS"/>
          <w:b/>
          <w:i/>
        </w:rPr>
        <w:t>würdelose</w:t>
      </w:r>
      <w:r w:rsidR="00EB5D5B" w:rsidRPr="00EB5D5B">
        <w:rPr>
          <w:rFonts w:ascii="Comic Sans MS" w:hAnsi="Comic Sans MS"/>
          <w:i/>
        </w:rPr>
        <w:t xml:space="preserve"> </w:t>
      </w:r>
      <w:r w:rsidR="00EB5D5B">
        <w:rPr>
          <w:rFonts w:ascii="Comic Sans MS" w:hAnsi="Comic Sans MS"/>
        </w:rPr>
        <w:t>S</w:t>
      </w:r>
      <w:r>
        <w:rPr>
          <w:rFonts w:ascii="Comic Sans MS" w:hAnsi="Comic Sans MS"/>
        </w:rPr>
        <w:t>ituationen genannt.</w:t>
      </w:r>
    </w:p>
    <w:p w14:paraId="1CB026C0" w14:textId="77777777" w:rsidR="00ED0EE2" w:rsidRDefault="00ED0EE2">
      <w:pPr>
        <w:rPr>
          <w:rFonts w:ascii="Comic Sans MS" w:hAnsi="Comic Sans MS"/>
        </w:rPr>
      </w:pPr>
    </w:p>
    <w:p w14:paraId="2CCB62A7" w14:textId="77777777" w:rsidR="00ED0EE2" w:rsidRDefault="00ED0EE2">
      <w:pPr>
        <w:rPr>
          <w:rFonts w:ascii="Comic Sans MS" w:hAnsi="Comic Sans MS"/>
        </w:rPr>
      </w:pPr>
    </w:p>
    <w:p w14:paraId="11945E69" w14:textId="77777777" w:rsidR="00ED0EE2" w:rsidRDefault="00ED0EE2">
      <w:pPr>
        <w:rPr>
          <w:rFonts w:ascii="Comic Sans MS" w:hAnsi="Comic Sans MS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EB5D5B" w:rsidRPr="00ED0EE2" w14:paraId="6A25B419" w14:textId="77777777" w:rsidTr="00ED0EE2">
        <w:tc>
          <w:tcPr>
            <w:tcW w:w="4606" w:type="dxa"/>
            <w:shd w:val="clear" w:color="auto" w:fill="92D050"/>
          </w:tcPr>
          <w:p w14:paraId="03F6AF66" w14:textId="77777777" w:rsidR="00EB5D5B" w:rsidRPr="00ED0EE2" w:rsidRDefault="00704EC7">
            <w:pPr>
              <w:rPr>
                <w:rFonts w:ascii="Comic Sans MS" w:hAnsi="Comic Sans MS"/>
                <w:sz w:val="28"/>
                <w:szCs w:val="28"/>
              </w:rPr>
            </w:pPr>
            <w:r w:rsidRPr="00ED0EE2">
              <w:rPr>
                <w:rFonts w:ascii="Comic Sans MS" w:hAnsi="Comic Sans MS"/>
                <w:sz w:val="28"/>
                <w:szCs w:val="28"/>
              </w:rPr>
              <w:t>Positiv</w:t>
            </w:r>
            <w:r w:rsidR="00EB5D5B" w:rsidRPr="00ED0EE2">
              <w:rPr>
                <w:rFonts w:ascii="Comic Sans MS" w:hAnsi="Comic Sans MS"/>
                <w:sz w:val="28"/>
                <w:szCs w:val="28"/>
              </w:rPr>
              <w:t xml:space="preserve"> (würdevoll)</w:t>
            </w:r>
          </w:p>
        </w:tc>
        <w:tc>
          <w:tcPr>
            <w:tcW w:w="4606" w:type="dxa"/>
            <w:shd w:val="clear" w:color="auto" w:fill="92D050"/>
          </w:tcPr>
          <w:p w14:paraId="29B399F2" w14:textId="77777777" w:rsidR="00EB5D5B" w:rsidRPr="00ED0EE2" w:rsidRDefault="00EB5D5B">
            <w:pPr>
              <w:rPr>
                <w:rFonts w:ascii="Comic Sans MS" w:hAnsi="Comic Sans MS"/>
                <w:sz w:val="28"/>
                <w:szCs w:val="28"/>
              </w:rPr>
            </w:pPr>
            <w:r w:rsidRPr="00ED0EE2">
              <w:rPr>
                <w:rFonts w:ascii="Comic Sans MS" w:hAnsi="Comic Sans MS"/>
                <w:sz w:val="28"/>
                <w:szCs w:val="28"/>
              </w:rPr>
              <w:t>Negativ (würdelos)</w:t>
            </w:r>
          </w:p>
        </w:tc>
      </w:tr>
      <w:tr w:rsidR="00EB5D5B" w14:paraId="79012504" w14:textId="77777777" w:rsidTr="00EB5D5B">
        <w:tc>
          <w:tcPr>
            <w:tcW w:w="4606" w:type="dxa"/>
          </w:tcPr>
          <w:p w14:paraId="437B2575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Hilfsbereitschaft</w:t>
            </w:r>
          </w:p>
        </w:tc>
        <w:tc>
          <w:tcPr>
            <w:tcW w:w="4606" w:type="dxa"/>
          </w:tcPr>
          <w:p w14:paraId="6658D570" w14:textId="77777777" w:rsidR="00ED0EE2" w:rsidRDefault="00ED0EE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Würde verloren</w:t>
            </w:r>
          </w:p>
        </w:tc>
      </w:tr>
      <w:tr w:rsidR="00EB5D5B" w14:paraId="7C7BAFBE" w14:textId="77777777" w:rsidTr="00EB5D5B">
        <w:tc>
          <w:tcPr>
            <w:tcW w:w="4606" w:type="dxa"/>
          </w:tcPr>
          <w:p w14:paraId="3BF609E8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Respekt</w:t>
            </w:r>
          </w:p>
        </w:tc>
        <w:tc>
          <w:tcPr>
            <w:tcW w:w="4606" w:type="dxa"/>
          </w:tcPr>
          <w:p w14:paraId="68E6E212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Bei Demütigungen</w:t>
            </w:r>
          </w:p>
        </w:tc>
      </w:tr>
      <w:tr w:rsidR="00EB5D5B" w14:paraId="28CC4CB6" w14:textId="77777777" w:rsidTr="00EB5D5B">
        <w:tc>
          <w:tcPr>
            <w:tcW w:w="4606" w:type="dxa"/>
          </w:tcPr>
          <w:p w14:paraId="3011F8BF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Menschen in Not helfen</w:t>
            </w:r>
          </w:p>
        </w:tc>
        <w:tc>
          <w:tcPr>
            <w:tcW w:w="4606" w:type="dxa"/>
          </w:tcPr>
          <w:p w14:paraId="3C808071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Kränkungen</w:t>
            </w:r>
          </w:p>
        </w:tc>
      </w:tr>
      <w:tr w:rsidR="00EB5D5B" w14:paraId="273CC265" w14:textId="77777777" w:rsidTr="00EB5D5B">
        <w:tc>
          <w:tcPr>
            <w:tcW w:w="4606" w:type="dxa"/>
          </w:tcPr>
          <w:p w14:paraId="40A7BDE8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Bei Streitigkeiten dazwischen gehen </w:t>
            </w:r>
            <w:r w:rsidR="00ED0EE2">
              <w:rPr>
                <w:rFonts w:ascii="Comic Sans MS" w:hAnsi="Comic Sans MS"/>
              </w:rPr>
              <w:t>–</w:t>
            </w:r>
            <w:r>
              <w:rPr>
                <w:rFonts w:ascii="Comic Sans MS" w:hAnsi="Comic Sans MS"/>
              </w:rPr>
              <w:t xml:space="preserve"> Streitschlichter</w:t>
            </w:r>
          </w:p>
        </w:tc>
        <w:tc>
          <w:tcPr>
            <w:tcW w:w="4606" w:type="dxa"/>
          </w:tcPr>
          <w:p w14:paraId="7E2D344F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Zu Unrecht beschuldigt zu werden</w:t>
            </w:r>
          </w:p>
        </w:tc>
      </w:tr>
      <w:tr w:rsidR="00EB5D5B" w14:paraId="24DC1848" w14:textId="77777777" w:rsidTr="00EB5D5B">
        <w:tc>
          <w:tcPr>
            <w:tcW w:w="4606" w:type="dxa"/>
          </w:tcPr>
          <w:p w14:paraId="60FA74BB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Miteinander reden</w:t>
            </w:r>
          </w:p>
        </w:tc>
        <w:tc>
          <w:tcPr>
            <w:tcW w:w="4606" w:type="dxa"/>
          </w:tcPr>
          <w:p w14:paraId="035D1430" w14:textId="77777777" w:rsidR="00EB5D5B" w:rsidRDefault="00ED0EE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Toiletten beschmutzten</w:t>
            </w:r>
          </w:p>
        </w:tc>
      </w:tr>
      <w:tr w:rsidR="00EB5D5B" w14:paraId="63214B28" w14:textId="77777777" w:rsidTr="00EB5D5B">
        <w:tc>
          <w:tcPr>
            <w:tcW w:w="4606" w:type="dxa"/>
          </w:tcPr>
          <w:p w14:paraId="2A9C4764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Lachen</w:t>
            </w:r>
          </w:p>
        </w:tc>
        <w:tc>
          <w:tcPr>
            <w:tcW w:w="4606" w:type="dxa"/>
          </w:tcPr>
          <w:p w14:paraId="486B9ADF" w14:textId="77777777" w:rsidR="00EB5D5B" w:rsidRDefault="00ED0EE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Sich ins Wort fallen</w:t>
            </w:r>
          </w:p>
        </w:tc>
      </w:tr>
      <w:tr w:rsidR="00EB5D5B" w14:paraId="242484CF" w14:textId="77777777" w:rsidTr="00EB5D5B">
        <w:tc>
          <w:tcPr>
            <w:tcW w:w="4606" w:type="dxa"/>
          </w:tcPr>
          <w:p w14:paraId="0F4D17D3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Freuen</w:t>
            </w:r>
          </w:p>
        </w:tc>
        <w:tc>
          <w:tcPr>
            <w:tcW w:w="4606" w:type="dxa"/>
          </w:tcPr>
          <w:p w14:paraId="1B97A869" w14:textId="77777777" w:rsidR="00EB5D5B" w:rsidRDefault="00ED0EE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Verlacht zu werden</w:t>
            </w:r>
          </w:p>
        </w:tc>
      </w:tr>
      <w:tr w:rsidR="00EB5D5B" w14:paraId="58DBED64" w14:textId="77777777" w:rsidTr="00EB5D5B">
        <w:tc>
          <w:tcPr>
            <w:tcW w:w="4606" w:type="dxa"/>
          </w:tcPr>
          <w:p w14:paraId="2807C9AD" w14:textId="77777777" w:rsidR="00EB5D5B" w:rsidRDefault="00EB5D5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Komplimente machen</w:t>
            </w:r>
          </w:p>
        </w:tc>
        <w:tc>
          <w:tcPr>
            <w:tcW w:w="4606" w:type="dxa"/>
          </w:tcPr>
          <w:p w14:paraId="4DD0A878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</w:t>
            </w:r>
            <w:r w:rsidRPr="00ED0EE2">
              <w:rPr>
                <w:rFonts w:ascii="Comic Sans MS" w:hAnsi="Comic Sans MS"/>
              </w:rPr>
              <w:t>ndere Sexualität haben</w:t>
            </w:r>
          </w:p>
        </w:tc>
      </w:tr>
      <w:tr w:rsidR="00EB5D5B" w14:paraId="4C7301F5" w14:textId="77777777" w:rsidTr="00EB5D5B">
        <w:tc>
          <w:tcPr>
            <w:tcW w:w="4606" w:type="dxa"/>
          </w:tcPr>
          <w:p w14:paraId="082F0174" w14:textId="77777777" w:rsidR="00EB5D5B" w:rsidRDefault="00EB5D5B">
            <w:pPr>
              <w:rPr>
                <w:rFonts w:ascii="Comic Sans MS" w:hAnsi="Comic Sans MS"/>
              </w:rPr>
            </w:pPr>
          </w:p>
        </w:tc>
        <w:tc>
          <w:tcPr>
            <w:tcW w:w="4606" w:type="dxa"/>
          </w:tcPr>
          <w:p w14:paraId="0E5776BE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zu dick</w:t>
            </w:r>
          </w:p>
        </w:tc>
      </w:tr>
      <w:tr w:rsidR="00EB5D5B" w14:paraId="6424B90F" w14:textId="77777777" w:rsidTr="00EB5D5B">
        <w:tc>
          <w:tcPr>
            <w:tcW w:w="4606" w:type="dxa"/>
          </w:tcPr>
          <w:p w14:paraId="731EF0EA" w14:textId="77777777" w:rsidR="00EB5D5B" w:rsidRDefault="00EB5D5B">
            <w:pPr>
              <w:rPr>
                <w:rFonts w:ascii="Comic Sans MS" w:hAnsi="Comic Sans MS"/>
              </w:rPr>
            </w:pPr>
          </w:p>
        </w:tc>
        <w:tc>
          <w:tcPr>
            <w:tcW w:w="4606" w:type="dxa"/>
          </w:tcPr>
          <w:p w14:paraId="050D23D8" w14:textId="77777777" w:rsidR="00EB5D5B" w:rsidRPr="00ED0EE2" w:rsidRDefault="00ED0EE2" w:rsidP="00ED0EE2">
            <w:pPr>
              <w:pStyle w:val="Listenabsatz"/>
              <w:numPr>
                <w:ilvl w:val="0"/>
                <w:numId w:val="2"/>
              </w:num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zu viel essen</w:t>
            </w:r>
          </w:p>
        </w:tc>
      </w:tr>
    </w:tbl>
    <w:p w14:paraId="6FDC5900" w14:textId="77777777" w:rsidR="00EB5D5B" w:rsidRDefault="00EB5D5B">
      <w:pPr>
        <w:rPr>
          <w:rFonts w:ascii="Comic Sans MS" w:hAnsi="Comic Sans MS"/>
        </w:rPr>
      </w:pPr>
    </w:p>
    <w:p w14:paraId="734F4C0F" w14:textId="77777777" w:rsidR="00ED0EE2" w:rsidRDefault="00ED0EE2">
      <w:pPr>
        <w:rPr>
          <w:rFonts w:ascii="Comic Sans MS" w:hAnsi="Comic Sans MS"/>
        </w:rPr>
      </w:pPr>
      <w:r>
        <w:rPr>
          <w:rFonts w:ascii="Comic Sans MS" w:hAnsi="Comic Sans MS"/>
        </w:rPr>
        <w:t>Zu diesen Äußerungen wurde viel Diskutiert und Be</w:t>
      </w:r>
      <w:r w:rsidR="006606B7">
        <w:rPr>
          <w:rFonts w:ascii="Comic Sans MS" w:hAnsi="Comic Sans MS"/>
        </w:rPr>
        <w:t>i</w:t>
      </w:r>
      <w:r>
        <w:rPr>
          <w:rFonts w:ascii="Comic Sans MS" w:hAnsi="Comic Sans MS"/>
        </w:rPr>
        <w:t xml:space="preserve">spiele aus der Lebenswelt der SuS berichtet. </w:t>
      </w:r>
    </w:p>
    <w:p w14:paraId="4425CD6A" w14:textId="77777777" w:rsidR="0058798A" w:rsidRDefault="00704EC7">
      <w:pPr>
        <w:rPr>
          <w:rFonts w:ascii="Comic Sans MS" w:hAnsi="Comic Sans MS"/>
        </w:rPr>
      </w:pPr>
      <w:r>
        <w:rPr>
          <w:rFonts w:ascii="Comic Sans MS" w:hAnsi="Comic Sans MS"/>
        </w:rPr>
        <w:t>_________________________________________________________________</w:t>
      </w:r>
    </w:p>
    <w:p w14:paraId="79463FFC" w14:textId="77777777" w:rsidR="0058798A" w:rsidRDefault="0058798A">
      <w:pPr>
        <w:rPr>
          <w:rFonts w:ascii="Comic Sans MS" w:hAnsi="Comic Sans MS"/>
        </w:rPr>
      </w:pPr>
      <w:r>
        <w:rPr>
          <w:rFonts w:ascii="Comic Sans MS" w:hAnsi="Comic Sans MS"/>
        </w:rPr>
        <w:t>Die Äußerung</w:t>
      </w:r>
      <w:r w:rsidRPr="0058798A">
        <w:rPr>
          <w:rFonts w:ascii="Comic Sans MS" w:hAnsi="Comic Sans MS"/>
          <w:i/>
        </w:rPr>
        <w:t xml:space="preserve"> </w:t>
      </w:r>
      <w:r w:rsidRPr="00704EC7">
        <w:rPr>
          <w:rFonts w:ascii="Comic Sans MS" w:hAnsi="Comic Sans MS"/>
          <w:b/>
          <w:i/>
        </w:rPr>
        <w:t>„Die Würde des Menschen ist unantastbar“</w:t>
      </w:r>
      <w:r w:rsidRPr="0058798A">
        <w:rPr>
          <w:rFonts w:ascii="Comic Sans MS" w:hAnsi="Comic Sans MS"/>
          <w:i/>
        </w:rPr>
        <w:t xml:space="preserve"> </w:t>
      </w:r>
      <w:r>
        <w:rPr>
          <w:rFonts w:ascii="Comic Sans MS" w:hAnsi="Comic Sans MS"/>
        </w:rPr>
        <w:t xml:space="preserve">wurde in einer Extrastunde besprochen. Das Grundgesetzt kam zu Sprachen. </w:t>
      </w:r>
    </w:p>
    <w:p w14:paraId="171196A4" w14:textId="77777777" w:rsidR="006606B7" w:rsidRDefault="00557E6D" w:rsidP="006606B7">
      <w:pPr>
        <w:rPr>
          <w:rFonts w:ascii="Comic Sans MS" w:hAnsi="Comic Sans MS"/>
        </w:rPr>
      </w:pPr>
      <w:r>
        <w:rPr>
          <w:rFonts w:ascii="Comic Sans MS" w:hAnsi="Comic Sans MS"/>
        </w:rPr>
        <w:t>Dazu haben wir uns</w:t>
      </w:r>
      <w:r w:rsidR="006606B7">
        <w:rPr>
          <w:rFonts w:ascii="Comic Sans MS" w:hAnsi="Comic Sans MS"/>
        </w:rPr>
        <w:t xml:space="preserve"> den Film: </w:t>
      </w:r>
    </w:p>
    <w:p w14:paraId="18CCE13B" w14:textId="77777777" w:rsidR="006606B7" w:rsidRDefault="006606B7" w:rsidP="006606B7">
      <w:pPr>
        <w:rPr>
          <w:rFonts w:ascii="Comic Sans MS" w:hAnsi="Comic Sans MS"/>
        </w:rPr>
      </w:pPr>
      <w:r w:rsidRPr="00ED0EE2">
        <w:rPr>
          <w:rFonts w:ascii="Comic Sans MS" w:hAnsi="Comic Sans MS"/>
        </w:rPr>
        <w:t>https://www.youtube.com/watch?v=4XGICg9PxzY</w:t>
      </w:r>
    </w:p>
    <w:p w14:paraId="06E94B23" w14:textId="77777777" w:rsidR="006606B7" w:rsidRDefault="006606B7" w:rsidP="006606B7">
      <w:pPr>
        <w:rPr>
          <w:rFonts w:ascii="Comic Sans MS" w:hAnsi="Comic Sans MS"/>
          <w:bCs/>
        </w:rPr>
      </w:pPr>
      <w:r w:rsidRPr="00ED0EE2">
        <w:rPr>
          <w:rFonts w:ascii="Comic Sans MS" w:hAnsi="Comic Sans MS"/>
        </w:rPr>
        <w:t>(</w:t>
      </w:r>
      <w:r w:rsidRPr="00ED0EE2">
        <w:rPr>
          <w:rFonts w:ascii="Comic Sans MS" w:hAnsi="Comic Sans MS"/>
          <w:bCs/>
        </w:rPr>
        <w:t>Deutschland besser verstehen lernen – Menschenwürde 2:12 Minuten)</w:t>
      </w:r>
      <w:r>
        <w:rPr>
          <w:rFonts w:ascii="Comic Sans MS" w:hAnsi="Comic Sans MS"/>
          <w:bCs/>
        </w:rPr>
        <w:t xml:space="preserve"> </w:t>
      </w:r>
      <w:r w:rsidR="00557E6D">
        <w:rPr>
          <w:rFonts w:ascii="Comic Sans MS" w:hAnsi="Comic Sans MS"/>
          <w:bCs/>
        </w:rPr>
        <w:t>an</w:t>
      </w:r>
      <w:r>
        <w:rPr>
          <w:rFonts w:ascii="Comic Sans MS" w:hAnsi="Comic Sans MS"/>
          <w:bCs/>
        </w:rPr>
        <w:t>gesehen.</w:t>
      </w:r>
    </w:p>
    <w:p w14:paraId="3EF421C1" w14:textId="77777777" w:rsidR="006606B7" w:rsidRDefault="00704EC7">
      <w:pPr>
        <w:rPr>
          <w:rFonts w:ascii="Comic Sans MS" w:hAnsi="Comic Sans MS"/>
        </w:rPr>
      </w:pPr>
      <w:r>
        <w:rPr>
          <w:rFonts w:ascii="Comic Sans MS" w:hAnsi="Comic Sans MS"/>
        </w:rPr>
        <w:t>_________________________________________________________________</w:t>
      </w:r>
    </w:p>
    <w:p w14:paraId="36BFD11D" w14:textId="77777777" w:rsidR="0058798A" w:rsidRDefault="0058798A">
      <w:pPr>
        <w:rPr>
          <w:rFonts w:ascii="Comic Sans MS" w:hAnsi="Comic Sans MS"/>
        </w:rPr>
      </w:pPr>
      <w:r>
        <w:rPr>
          <w:rFonts w:ascii="Comic Sans MS" w:hAnsi="Comic Sans MS"/>
        </w:rPr>
        <w:t>Die SuS sollten in Kleingruppen Standbilder zum Thema Würde erstellen.</w:t>
      </w:r>
    </w:p>
    <w:p w14:paraId="77C623DE" w14:textId="77777777" w:rsidR="0058798A" w:rsidRDefault="006606B7">
      <w:pPr>
        <w:rPr>
          <w:rFonts w:ascii="Comic Sans MS" w:hAnsi="Comic Sans MS"/>
          <w:b/>
          <w:noProof/>
          <w:sz w:val="32"/>
          <w:szCs w:val="32"/>
          <w:lang w:eastAsia="de-DE"/>
        </w:rPr>
      </w:pPr>
      <w:r>
        <w:rPr>
          <w:noProof/>
          <w:lang w:eastAsia="de-DE"/>
        </w:rPr>
        <w:t xml:space="preserve"> </w:t>
      </w:r>
      <w:r w:rsidR="0058798A">
        <w:rPr>
          <w:noProof/>
          <w:lang w:eastAsia="de-DE"/>
        </w:rPr>
        <w:drawing>
          <wp:inline distT="0" distB="0" distL="0" distR="0" wp14:anchorId="1E1F20CE" wp14:editId="2B3A3DB4">
            <wp:extent cx="2600325" cy="2257425"/>
            <wp:effectExtent l="0" t="0" r="9525" b="9525"/>
            <wp:docPr id="2" name="Grafik 2" descr="C:\Users\Antje\AppData\Local\Microsoft\Windows\Temporary Internet Files\Content.Word\20220118_10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je\AppData\Local\Microsoft\Windows\Temporary Internet Files\Content.Word\20220118_1045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466" cy="22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t xml:space="preserve"> </w:t>
      </w:r>
      <w:r w:rsidRPr="006606B7">
        <w:rPr>
          <w:rFonts w:ascii="Comic Sans MS" w:hAnsi="Comic Sans MS"/>
          <w:b/>
          <w:noProof/>
          <w:sz w:val="32"/>
          <w:szCs w:val="32"/>
          <w:lang w:eastAsia="de-DE"/>
        </w:rPr>
        <w:t>Glaubensfreiheit</w:t>
      </w:r>
    </w:p>
    <w:p w14:paraId="075AEFCB" w14:textId="77777777" w:rsidR="004468CC" w:rsidRDefault="004468CC">
      <w:pPr>
        <w:rPr>
          <w:rFonts w:ascii="Comic Sans MS" w:hAnsi="Comic Sans MS"/>
        </w:rPr>
      </w:pPr>
      <w:r>
        <w:rPr>
          <w:noProof/>
          <w:lang w:eastAsia="de-DE"/>
        </w:rPr>
        <w:lastRenderedPageBreak/>
        <w:drawing>
          <wp:inline distT="0" distB="0" distL="0" distR="0" wp14:anchorId="745DE513" wp14:editId="5129FD11">
            <wp:extent cx="2562225" cy="2474425"/>
            <wp:effectExtent l="0" t="0" r="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1378" cy="247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  </w:t>
      </w:r>
      <w:r w:rsidR="00704EC7" w:rsidRPr="004468CC">
        <w:rPr>
          <w:rFonts w:ascii="Comic Sans MS" w:hAnsi="Comic Sans MS"/>
          <w:b/>
          <w:sz w:val="32"/>
          <w:szCs w:val="32"/>
        </w:rPr>
        <w:t>Bedürftigen</w:t>
      </w:r>
      <w:r w:rsidR="00146298">
        <w:rPr>
          <w:rFonts w:ascii="Comic Sans MS" w:hAnsi="Comic Sans MS"/>
          <w:b/>
          <w:sz w:val="32"/>
          <w:szCs w:val="32"/>
        </w:rPr>
        <w:t xml:space="preserve"> h</w:t>
      </w:r>
      <w:r w:rsidRPr="004468CC">
        <w:rPr>
          <w:rFonts w:ascii="Comic Sans MS" w:hAnsi="Comic Sans MS"/>
          <w:b/>
          <w:sz w:val="32"/>
          <w:szCs w:val="32"/>
        </w:rPr>
        <w:t>elfen</w:t>
      </w:r>
    </w:p>
    <w:p w14:paraId="46ADE0D7" w14:textId="77777777" w:rsidR="0058798A" w:rsidRDefault="00704EC7">
      <w:pPr>
        <w:rPr>
          <w:rFonts w:ascii="Comic Sans MS" w:hAnsi="Comic Sans MS"/>
        </w:rPr>
      </w:pPr>
      <w:r>
        <w:rPr>
          <w:rFonts w:ascii="Comic Sans MS" w:hAnsi="Comic Sans MS"/>
        </w:rPr>
        <w:t>_________________________________________________________________</w:t>
      </w:r>
    </w:p>
    <w:p w14:paraId="17976463" w14:textId="77777777" w:rsidR="0058798A" w:rsidRDefault="0058798A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Die Doppelseiten des Bilderbuches „Was Würdest du tun?“ wurden ohne Text auf </w:t>
      </w:r>
      <w:r w:rsidR="006606B7">
        <w:rPr>
          <w:rFonts w:ascii="Comic Sans MS" w:hAnsi="Comic Sans MS"/>
        </w:rPr>
        <w:t xml:space="preserve">einzelne </w:t>
      </w:r>
      <w:r>
        <w:rPr>
          <w:rFonts w:ascii="Comic Sans MS" w:hAnsi="Comic Sans MS"/>
        </w:rPr>
        <w:t xml:space="preserve">Tische verteilt. Diese mit der Aufforderung </w:t>
      </w:r>
      <w:r w:rsidRPr="00557E6D">
        <w:rPr>
          <w:rFonts w:ascii="Comic Sans MS" w:hAnsi="Comic Sans MS"/>
          <w:i/>
          <w:u w:val="single"/>
        </w:rPr>
        <w:t>„Was würdest du tun?</w:t>
      </w:r>
      <w:r w:rsidR="00557E6D" w:rsidRPr="00557E6D">
        <w:rPr>
          <w:rFonts w:ascii="Comic Sans MS" w:hAnsi="Comic Sans MS"/>
          <w:i/>
          <w:u w:val="single"/>
        </w:rPr>
        <w:t>“</w:t>
      </w:r>
    </w:p>
    <w:p w14:paraId="25F2D9FF" w14:textId="77777777" w:rsidR="006606B7" w:rsidRDefault="006606B7">
      <w:pPr>
        <w:rPr>
          <w:rFonts w:ascii="Comic Sans MS" w:hAnsi="Comic Sans MS"/>
        </w:rPr>
      </w:pPr>
      <w:r>
        <w:rPr>
          <w:rFonts w:ascii="Comic Sans MS" w:hAnsi="Comic Sans MS"/>
        </w:rPr>
        <w:t>Die SuS sollten in Einzelarbeit ihre Überlegungen dazu aufschreiben.</w:t>
      </w:r>
    </w:p>
    <w:p w14:paraId="70A1CFAB" w14:textId="77777777" w:rsidR="006606B7" w:rsidRDefault="006606B7">
      <w:pPr>
        <w:rPr>
          <w:rFonts w:ascii="Comic Sans MS" w:hAnsi="Comic Sans MS"/>
        </w:rPr>
      </w:pPr>
      <w:r>
        <w:rPr>
          <w:rFonts w:ascii="Comic Sans MS" w:hAnsi="Comic Sans MS"/>
        </w:rPr>
        <w:t>Im Plenum wurden einzelnen Situationen, die sich die SuS selber ausgesucht haben, mit den entsprechenden Schüleräußerungen dazu besprochen und diskutiert.</w:t>
      </w:r>
    </w:p>
    <w:p w14:paraId="0AA8D0A1" w14:textId="77777777" w:rsidR="00557E6D" w:rsidRDefault="00704EC7">
      <w:pPr>
        <w:rPr>
          <w:rFonts w:ascii="Comic Sans MS" w:hAnsi="Comic Sans MS"/>
        </w:rPr>
      </w:pPr>
      <w:r>
        <w:rPr>
          <w:rFonts w:ascii="Comic Sans MS" w:hAnsi="Comic Sans MS"/>
        </w:rPr>
        <w:t>_________________________________________________________________</w:t>
      </w:r>
    </w:p>
    <w:p w14:paraId="09586D8F" w14:textId="77777777" w:rsidR="00557E6D" w:rsidRDefault="00557E6D">
      <w:pPr>
        <w:rPr>
          <w:rFonts w:ascii="Comic Sans MS" w:hAnsi="Comic Sans MS"/>
        </w:rPr>
      </w:pPr>
      <w:r>
        <w:rPr>
          <w:rFonts w:ascii="Comic Sans MS" w:hAnsi="Comic Sans MS"/>
        </w:rPr>
        <w:t>Wie die Kirche sich zu Menschenrechten positioniert, wurde im Gespräch von SchülerInnen-Seite angesprochen. Da es sich um einen konfessionell-kooperativen Unterricht handelt, wurden auch die subjektiven Unterschiede der evangelischen und katholischen Kirche angesprochen.</w:t>
      </w:r>
    </w:p>
    <w:p w14:paraId="206FBBDA" w14:textId="77777777" w:rsidR="00557E6D" w:rsidRPr="00016EB4" w:rsidRDefault="00557E6D" w:rsidP="00016EB4">
      <w:pPr>
        <w:jc w:val="center"/>
        <w:rPr>
          <w:rFonts w:ascii="Comic Sans MS" w:hAnsi="Comic Sans MS"/>
          <w:b/>
          <w:sz w:val="28"/>
          <w:szCs w:val="28"/>
        </w:rPr>
      </w:pPr>
      <w:r w:rsidRPr="00016EB4">
        <w:rPr>
          <w:rFonts w:ascii="Comic Sans MS" w:hAnsi="Comic Sans MS"/>
          <w:b/>
          <w:sz w:val="28"/>
          <w:szCs w:val="28"/>
        </w:rPr>
        <w:t>Gleichberechtigung von Mann und Frau</w:t>
      </w:r>
    </w:p>
    <w:p w14:paraId="798656CF" w14:textId="77777777" w:rsidR="00557E6D" w:rsidRPr="00016EB4" w:rsidRDefault="00557E6D" w:rsidP="00016EB4">
      <w:pPr>
        <w:jc w:val="center"/>
        <w:rPr>
          <w:rFonts w:ascii="Comic Sans MS" w:hAnsi="Comic Sans MS"/>
          <w:b/>
          <w:sz w:val="28"/>
          <w:szCs w:val="28"/>
        </w:rPr>
      </w:pPr>
      <w:r w:rsidRPr="00016EB4">
        <w:rPr>
          <w:rFonts w:ascii="Comic Sans MS" w:hAnsi="Comic Sans MS"/>
          <w:b/>
          <w:sz w:val="28"/>
          <w:szCs w:val="28"/>
        </w:rPr>
        <w:t>Gleichgeschlechtliche Liebe</w:t>
      </w:r>
    </w:p>
    <w:p w14:paraId="31BD4161" w14:textId="77777777" w:rsidR="00557E6D" w:rsidRPr="00016EB4" w:rsidRDefault="00557E6D" w:rsidP="00016EB4">
      <w:pPr>
        <w:jc w:val="center"/>
        <w:rPr>
          <w:rFonts w:ascii="Comic Sans MS" w:hAnsi="Comic Sans MS"/>
          <w:b/>
          <w:sz w:val="28"/>
          <w:szCs w:val="28"/>
        </w:rPr>
      </w:pPr>
      <w:r w:rsidRPr="00016EB4">
        <w:rPr>
          <w:rFonts w:ascii="Comic Sans MS" w:hAnsi="Comic Sans MS"/>
          <w:b/>
          <w:sz w:val="28"/>
          <w:szCs w:val="28"/>
        </w:rPr>
        <w:t>Flüchtlingsfrage</w:t>
      </w:r>
    </w:p>
    <w:p w14:paraId="4481FB95" w14:textId="77777777" w:rsidR="00704EC7" w:rsidRDefault="00704EC7">
      <w:pPr>
        <w:rPr>
          <w:rFonts w:ascii="Comic Sans MS" w:hAnsi="Comic Sans MS"/>
        </w:rPr>
      </w:pPr>
      <w:r>
        <w:rPr>
          <w:rFonts w:ascii="Comic Sans MS" w:hAnsi="Comic Sans MS"/>
        </w:rPr>
        <w:t>_________________________________________________________________</w:t>
      </w:r>
    </w:p>
    <w:p w14:paraId="499D58B2" w14:textId="77777777" w:rsidR="00557E6D" w:rsidRPr="00704EC7" w:rsidRDefault="00016EB4">
      <w:pPr>
        <w:rPr>
          <w:rFonts w:ascii="Comic Sans MS" w:hAnsi="Comic Sans MS"/>
          <w:b/>
          <w:sz w:val="40"/>
          <w:szCs w:val="40"/>
        </w:rPr>
      </w:pPr>
      <w:r w:rsidRPr="00704EC7">
        <w:rPr>
          <w:rFonts w:ascii="Comic Sans MS" w:hAnsi="Comic Sans MS"/>
          <w:b/>
          <w:sz w:val="40"/>
          <w:szCs w:val="40"/>
        </w:rPr>
        <w:t>Insgesamt ein sehr ansprechende Buch, was ganz viele Erzählanlässe bietet.</w:t>
      </w:r>
    </w:p>
    <w:p w14:paraId="34608F23" w14:textId="77777777" w:rsidR="00016EB4" w:rsidRDefault="00016EB4">
      <w:pPr>
        <w:rPr>
          <w:rFonts w:ascii="Comic Sans MS" w:hAnsi="Comic Sans MS"/>
        </w:rPr>
      </w:pPr>
    </w:p>
    <w:p w14:paraId="77600FD2" w14:textId="77777777" w:rsidR="004468CC" w:rsidRDefault="004468CC">
      <w:pPr>
        <w:rPr>
          <w:rFonts w:ascii="Comic Sans MS" w:hAnsi="Comic Sans MS"/>
        </w:rPr>
      </w:pPr>
      <w:r>
        <w:rPr>
          <w:rFonts w:ascii="Comic Sans MS" w:hAnsi="Comic Sans MS"/>
        </w:rPr>
        <w:t>(Antje Teunis, Februar 2022)</w:t>
      </w:r>
    </w:p>
    <w:sectPr w:rsidR="004468C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D26E52"/>
    <w:multiLevelType w:val="hybridMultilevel"/>
    <w:tmpl w:val="CC7EB0A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BE4F5C"/>
    <w:multiLevelType w:val="hybridMultilevel"/>
    <w:tmpl w:val="72466F24"/>
    <w:lvl w:ilvl="0" w:tplc="CE4A9D28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84D8E"/>
    <w:rsid w:val="00016EB4"/>
    <w:rsid w:val="00077CC6"/>
    <w:rsid w:val="000E356C"/>
    <w:rsid w:val="00146298"/>
    <w:rsid w:val="00206549"/>
    <w:rsid w:val="00375155"/>
    <w:rsid w:val="004468CC"/>
    <w:rsid w:val="00557E6D"/>
    <w:rsid w:val="0058798A"/>
    <w:rsid w:val="006606B7"/>
    <w:rsid w:val="00666905"/>
    <w:rsid w:val="00684D8E"/>
    <w:rsid w:val="00704EC7"/>
    <w:rsid w:val="007A430D"/>
    <w:rsid w:val="007E1194"/>
    <w:rsid w:val="00934139"/>
    <w:rsid w:val="00A21E33"/>
    <w:rsid w:val="00B66F61"/>
    <w:rsid w:val="00D207EA"/>
    <w:rsid w:val="00D4759E"/>
    <w:rsid w:val="00EB5D5B"/>
    <w:rsid w:val="00ED0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9851F8"/>
  <w15:docId w15:val="{163B5DB0-4D7F-405B-A9E4-1F814A3D7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ED0EE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206549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B5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B5D5B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EB5D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ED0EE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005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351</Words>
  <Characters>2214</Characters>
  <Application>Microsoft Office Word</Application>
  <DocSecurity>4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Antje</dc:creator>
  <cp:lastModifiedBy>Lena Sonnenburg</cp:lastModifiedBy>
  <cp:revision>2</cp:revision>
  <cp:lastPrinted>2022-02-18T09:31:00Z</cp:lastPrinted>
  <dcterms:created xsi:type="dcterms:W3CDTF">2022-02-18T09:31:00Z</dcterms:created>
  <dcterms:modified xsi:type="dcterms:W3CDTF">2022-02-18T09:31:00Z</dcterms:modified>
</cp:coreProperties>
</file>